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3C0" w:rsidRPr="00822328" w:rsidRDefault="008F5BA8" w:rsidP="008D33C0">
      <w:pPr>
        <w:rPr>
          <w:rFonts w:ascii="Arial Narrow" w:hAnsi="Arial Narrow"/>
          <w:i/>
          <w:sz w:val="20"/>
          <w:szCs w:val="20"/>
          <w:lang w:val="pl-PL"/>
        </w:rPr>
      </w:pP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>
        <w:rPr>
          <w:rFonts w:ascii="Arial Narrow" w:hAnsi="Arial Narrow"/>
          <w:i/>
          <w:sz w:val="20"/>
          <w:szCs w:val="20"/>
          <w:lang w:val="pl-PL"/>
        </w:rPr>
        <w:tab/>
      </w:r>
      <w:r w:rsidR="00822328">
        <w:rPr>
          <w:rFonts w:ascii="Arial Narrow" w:hAnsi="Arial Narrow"/>
          <w:i/>
          <w:sz w:val="20"/>
          <w:szCs w:val="20"/>
          <w:lang w:val="pl-PL"/>
        </w:rPr>
        <w:tab/>
      </w:r>
      <w:r w:rsidR="00822328">
        <w:rPr>
          <w:rFonts w:ascii="Arial Narrow" w:hAnsi="Arial Narrow"/>
          <w:i/>
          <w:sz w:val="20"/>
          <w:szCs w:val="20"/>
          <w:lang w:val="pl-PL"/>
        </w:rPr>
        <w:tab/>
        <w:t xml:space="preserve">      </w:t>
      </w:r>
      <w:r>
        <w:rPr>
          <w:rFonts w:ascii="Arial Narrow" w:hAnsi="Arial Narrow"/>
          <w:i/>
          <w:sz w:val="20"/>
          <w:szCs w:val="20"/>
          <w:lang w:val="pl-PL"/>
        </w:rPr>
        <w:t xml:space="preserve">  </w:t>
      </w:r>
      <w:r w:rsidR="00CF17A2">
        <w:rPr>
          <w:rFonts w:ascii="Arial Narrow" w:hAnsi="Arial Narrow"/>
          <w:i/>
          <w:sz w:val="20"/>
          <w:szCs w:val="20"/>
          <w:lang w:val="pl-PL"/>
        </w:rPr>
        <w:t xml:space="preserve">   </w:t>
      </w:r>
      <w:r w:rsidR="00CF17A2">
        <w:rPr>
          <w:rFonts w:ascii="Arial Narrow" w:hAnsi="Arial Narrow"/>
          <w:i/>
          <w:sz w:val="20"/>
          <w:szCs w:val="20"/>
          <w:lang w:val="pl-PL"/>
        </w:rPr>
        <w:tab/>
      </w:r>
      <w:r w:rsidR="008D33C0" w:rsidRPr="008D33C0">
        <w:rPr>
          <w:rFonts w:ascii="Arial Narrow" w:hAnsi="Arial Narrow"/>
          <w:sz w:val="20"/>
          <w:szCs w:val="20"/>
          <w:lang w:val="pl-PL"/>
        </w:rPr>
        <w:t>Grodzisk Mazowiecki, dnia</w:t>
      </w:r>
      <w:r w:rsidR="003F3E2E">
        <w:rPr>
          <w:rFonts w:ascii="Arial Narrow" w:hAnsi="Arial Narrow"/>
          <w:sz w:val="20"/>
          <w:szCs w:val="20"/>
          <w:lang w:val="pl-PL"/>
        </w:rPr>
        <w:t xml:space="preserve"> </w:t>
      </w:r>
      <w:r>
        <w:rPr>
          <w:rFonts w:ascii="Arial Narrow" w:hAnsi="Arial Narrow"/>
          <w:sz w:val="20"/>
          <w:szCs w:val="20"/>
          <w:lang w:val="pl-PL"/>
        </w:rPr>
        <w:t>..</w:t>
      </w:r>
      <w:r w:rsidR="00BA770E">
        <w:rPr>
          <w:rFonts w:ascii="Arial Narrow" w:hAnsi="Arial Narrow"/>
          <w:sz w:val="20"/>
          <w:szCs w:val="20"/>
          <w:lang w:val="pl-PL"/>
        </w:rPr>
        <w:t>....</w:t>
      </w:r>
      <w:r w:rsidR="00CF17A2">
        <w:rPr>
          <w:rFonts w:ascii="Arial Narrow" w:hAnsi="Arial Narrow"/>
          <w:sz w:val="20"/>
          <w:szCs w:val="20"/>
          <w:lang w:val="pl-PL"/>
        </w:rPr>
        <w:t>sierpnia</w:t>
      </w:r>
      <w:r w:rsidR="00822328">
        <w:rPr>
          <w:rFonts w:ascii="Arial Narrow" w:hAnsi="Arial Narrow"/>
          <w:sz w:val="20"/>
          <w:szCs w:val="20"/>
          <w:lang w:val="pl-PL"/>
        </w:rPr>
        <w:t xml:space="preserve"> </w:t>
      </w:r>
      <w:r w:rsidR="008D33C0" w:rsidRPr="008D33C0">
        <w:rPr>
          <w:rFonts w:ascii="Arial Narrow" w:hAnsi="Arial Narrow"/>
          <w:sz w:val="20"/>
          <w:szCs w:val="20"/>
          <w:lang w:val="pl-PL"/>
        </w:rPr>
        <w:t>20</w:t>
      </w:r>
      <w:r w:rsidR="0078738B">
        <w:rPr>
          <w:rFonts w:ascii="Arial Narrow" w:hAnsi="Arial Narrow"/>
          <w:sz w:val="20"/>
          <w:szCs w:val="20"/>
          <w:lang w:val="pl-PL"/>
        </w:rPr>
        <w:t>21</w:t>
      </w:r>
      <w:r w:rsidR="008D33C0" w:rsidRPr="008D33C0">
        <w:rPr>
          <w:rFonts w:ascii="Arial Narrow" w:hAnsi="Arial Narrow"/>
          <w:sz w:val="20"/>
          <w:szCs w:val="20"/>
          <w:lang w:val="pl-PL"/>
        </w:rPr>
        <w:t xml:space="preserve"> r.</w:t>
      </w:r>
    </w:p>
    <w:p w:rsidR="008D33C0" w:rsidRDefault="008D33C0" w:rsidP="008D33C0">
      <w:pPr>
        <w:jc w:val="center"/>
        <w:rPr>
          <w:rFonts w:ascii="Arial Narrow" w:hAnsi="Arial Narrow"/>
          <w:b/>
          <w:i/>
          <w:u w:val="single"/>
          <w:lang w:val="pl-PL"/>
        </w:rPr>
      </w:pPr>
    </w:p>
    <w:p w:rsidR="00822328" w:rsidRDefault="002844ED" w:rsidP="00CF17A2">
      <w:pPr>
        <w:jc w:val="center"/>
        <w:rPr>
          <w:rFonts w:ascii="Arial Narrow" w:hAnsi="Arial Narrow"/>
          <w:b/>
          <w:bCs/>
          <w:i/>
          <w:iCs/>
          <w:lang w:val="pl-PL"/>
        </w:rPr>
      </w:pPr>
      <w:r>
        <w:rPr>
          <w:rFonts w:ascii="Arial Narrow" w:hAnsi="Arial Narrow"/>
          <w:b/>
          <w:lang w:val="pl-PL"/>
        </w:rPr>
        <w:tab/>
      </w:r>
      <w:r>
        <w:rPr>
          <w:rFonts w:ascii="Arial Narrow" w:hAnsi="Arial Narrow"/>
          <w:b/>
          <w:lang w:val="pl-PL"/>
        </w:rPr>
        <w:tab/>
      </w:r>
      <w:r>
        <w:rPr>
          <w:rFonts w:ascii="Arial Narrow" w:hAnsi="Arial Narrow"/>
          <w:b/>
          <w:lang w:val="pl-PL"/>
        </w:rPr>
        <w:tab/>
      </w:r>
      <w:r>
        <w:rPr>
          <w:rFonts w:ascii="Arial Narrow" w:hAnsi="Arial Narrow"/>
          <w:b/>
          <w:lang w:val="pl-PL"/>
        </w:rPr>
        <w:tab/>
      </w:r>
      <w:r w:rsidR="00C34F69">
        <w:rPr>
          <w:rFonts w:ascii="Arial Narrow" w:hAnsi="Arial Narrow"/>
          <w:b/>
          <w:lang w:val="pl-PL"/>
        </w:rPr>
        <w:tab/>
      </w:r>
      <w:r w:rsidR="00C34F69">
        <w:rPr>
          <w:rFonts w:ascii="Arial Narrow" w:hAnsi="Arial Narrow"/>
          <w:b/>
          <w:lang w:val="pl-PL"/>
        </w:rPr>
        <w:tab/>
      </w:r>
      <w:r w:rsidR="00C34F69">
        <w:rPr>
          <w:rFonts w:ascii="Arial Narrow" w:hAnsi="Arial Narrow"/>
          <w:b/>
          <w:lang w:val="pl-PL"/>
        </w:rPr>
        <w:tab/>
      </w:r>
      <w:r w:rsidR="00C34F69" w:rsidRPr="00C34F69">
        <w:rPr>
          <w:rFonts w:ascii="Arial Narrow" w:hAnsi="Arial Narrow"/>
          <w:b/>
          <w:bCs/>
          <w:i/>
          <w:iCs/>
          <w:lang w:val="pl-PL"/>
        </w:rPr>
        <w:t>Wszyscy uczestnicy postępowania</w:t>
      </w:r>
    </w:p>
    <w:p w:rsidR="00C34F69" w:rsidRDefault="00C34F69" w:rsidP="00C34F69">
      <w:pPr>
        <w:rPr>
          <w:rFonts w:ascii="Arial Narrow" w:hAnsi="Arial Narrow"/>
          <w:b/>
          <w:i/>
          <w:u w:val="single"/>
          <w:lang w:val="pl-PL"/>
        </w:rPr>
      </w:pPr>
      <w:bookmarkStart w:id="0" w:name="_GoBack"/>
      <w:bookmarkEnd w:id="0"/>
    </w:p>
    <w:p w:rsidR="002844ED" w:rsidRDefault="002844ED" w:rsidP="002844ED">
      <w:pPr>
        <w:ind w:left="705" w:hanging="705"/>
        <w:jc w:val="both"/>
        <w:rPr>
          <w:rFonts w:ascii="Arial Narrow" w:hAnsi="Arial Narrow"/>
          <w:sz w:val="20"/>
          <w:szCs w:val="20"/>
          <w:lang w:val="pl-PL"/>
        </w:rPr>
      </w:pPr>
    </w:p>
    <w:p w:rsidR="00EE2A3F" w:rsidRPr="00BA770E" w:rsidRDefault="002844ED" w:rsidP="002844ED">
      <w:pPr>
        <w:ind w:left="705" w:hanging="705"/>
        <w:jc w:val="both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BA770E">
        <w:rPr>
          <w:rFonts w:ascii="Arial Narrow" w:hAnsi="Arial Narrow"/>
          <w:i/>
          <w:sz w:val="20"/>
          <w:szCs w:val="20"/>
          <w:lang w:val="pl-PL"/>
        </w:rPr>
        <w:t>Dotyczy:</w:t>
      </w:r>
      <w:r w:rsidRPr="00BA770E">
        <w:rPr>
          <w:rFonts w:ascii="Arial Narrow" w:hAnsi="Arial Narrow"/>
          <w:i/>
          <w:sz w:val="20"/>
          <w:szCs w:val="20"/>
          <w:lang w:val="pl-PL"/>
        </w:rPr>
        <w:tab/>
        <w:t>postępowania o udzielenie zamówienia publicznego prowadzonego w trybie przetargu nieograniczonego</w:t>
      </w:r>
      <w:r w:rsidR="00BA770E">
        <w:rPr>
          <w:rFonts w:ascii="Arial Narrow" w:hAnsi="Arial Narrow"/>
          <w:i/>
          <w:sz w:val="20"/>
          <w:szCs w:val="20"/>
          <w:lang w:val="pl-PL"/>
        </w:rPr>
        <w:br/>
      </w:r>
      <w:r w:rsidRPr="00BA770E">
        <w:rPr>
          <w:rFonts w:ascii="Arial Narrow" w:hAnsi="Arial Narrow"/>
          <w:bCs/>
          <w:i/>
          <w:sz w:val="20"/>
          <w:szCs w:val="20"/>
          <w:lang w:val="pl-PL"/>
        </w:rPr>
        <w:t xml:space="preserve">na </w:t>
      </w:r>
      <w:r w:rsidRPr="00BA770E">
        <w:rPr>
          <w:rFonts w:ascii="Arial Narrow" w:hAnsi="Arial Narrow"/>
          <w:b/>
          <w:bCs/>
          <w:i/>
          <w:sz w:val="20"/>
          <w:szCs w:val="20"/>
          <w:lang w:val="pl-PL"/>
        </w:rPr>
        <w:t>Wykonanie robót budowlanych obejmujących budowę, przebudowę i rozbudowę linii kolejowej nr 47</w:t>
      </w:r>
      <w:r w:rsidR="00BA770E">
        <w:rPr>
          <w:rFonts w:ascii="Arial Narrow" w:hAnsi="Arial Narrow"/>
          <w:b/>
          <w:bCs/>
          <w:i/>
          <w:sz w:val="20"/>
          <w:szCs w:val="20"/>
          <w:lang w:val="pl-PL"/>
        </w:rPr>
        <w:br/>
      </w:r>
      <w:r w:rsidRPr="00BA770E">
        <w:rPr>
          <w:rFonts w:ascii="Arial Narrow" w:hAnsi="Arial Narrow"/>
          <w:b/>
          <w:bCs/>
          <w:i/>
          <w:sz w:val="20"/>
          <w:szCs w:val="20"/>
          <w:lang w:val="pl-PL"/>
        </w:rPr>
        <w:t>w zakresie dobudowy drugiego toru wraz z infrastrukturą towarzyszącą, w ramach zadania: „Modernizacja infrastruktury kolejowej linii WKD – poprzez budowę drugiego toru linii kolejowej nr 47 od Podkowy Leśnej do Grodziska Mazowieckiego”</w:t>
      </w:r>
      <w:r w:rsidR="00BA770E" w:rsidRPr="00BA770E">
        <w:rPr>
          <w:rFonts w:ascii="Arial Narrow" w:hAnsi="Arial Narrow"/>
          <w:b/>
          <w:bCs/>
          <w:i/>
          <w:sz w:val="20"/>
          <w:szCs w:val="20"/>
          <w:lang w:val="pl-PL"/>
        </w:rPr>
        <w:t>.</w:t>
      </w:r>
    </w:p>
    <w:p w:rsidR="002844ED" w:rsidRDefault="002844ED" w:rsidP="002844ED">
      <w:pPr>
        <w:ind w:left="705" w:hanging="705"/>
        <w:jc w:val="both"/>
        <w:rPr>
          <w:rFonts w:ascii="Arial Narrow" w:hAnsi="Arial Narrow"/>
          <w:sz w:val="20"/>
          <w:szCs w:val="20"/>
          <w:lang w:val="pl-PL"/>
        </w:rPr>
      </w:pPr>
    </w:p>
    <w:p w:rsidR="00BA770E" w:rsidRDefault="002844ED" w:rsidP="009264F2">
      <w:pPr>
        <w:ind w:firstLine="709"/>
        <w:jc w:val="both"/>
        <w:rPr>
          <w:rFonts w:ascii="Arial Narrow" w:hAnsi="Arial Narrow"/>
          <w:sz w:val="20"/>
          <w:szCs w:val="20"/>
          <w:lang w:val="pl-PL"/>
        </w:rPr>
      </w:pPr>
      <w:r w:rsidRPr="002844ED">
        <w:rPr>
          <w:rFonts w:ascii="Arial Narrow" w:hAnsi="Arial Narrow"/>
          <w:sz w:val="20"/>
          <w:szCs w:val="20"/>
          <w:lang w:val="pl-PL"/>
        </w:rPr>
        <w:t>Zamawiający – Warszawska Kolej Dojazdowa sp. z o. o. z siedzibą w Grodzisku Mazowieckim</w:t>
      </w:r>
      <w:r w:rsidR="008F5BA8">
        <w:rPr>
          <w:rFonts w:ascii="Arial Narrow" w:hAnsi="Arial Narrow"/>
          <w:sz w:val="20"/>
          <w:szCs w:val="20"/>
          <w:lang w:val="pl-PL"/>
        </w:rPr>
        <w:t>, d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ziałając na podstawie art. </w:t>
      </w:r>
      <w:r w:rsidR="00D900AC">
        <w:rPr>
          <w:rFonts w:ascii="Arial Narrow" w:hAnsi="Arial Narrow"/>
          <w:sz w:val="20"/>
          <w:szCs w:val="20"/>
          <w:lang w:val="pl-PL"/>
        </w:rPr>
        <w:t xml:space="preserve">135 ust. 6 oraz art. 137 ust. 1 </w:t>
      </w:r>
      <w:r w:rsidR="008F5BA8" w:rsidRPr="008F5BA8">
        <w:rPr>
          <w:rFonts w:ascii="Arial Narrow" w:hAnsi="Arial Narrow"/>
          <w:sz w:val="20"/>
          <w:szCs w:val="20"/>
          <w:lang w:val="pl-PL"/>
        </w:rPr>
        <w:t>ustawy z dnia 11 września 2019 r. Prawo Zamówień Publicznyc</w:t>
      </w:r>
      <w:r w:rsidR="008F5BA8">
        <w:rPr>
          <w:rFonts w:ascii="Arial Narrow" w:hAnsi="Arial Narrow"/>
          <w:sz w:val="20"/>
          <w:szCs w:val="20"/>
          <w:lang w:val="pl-PL"/>
        </w:rPr>
        <w:t xml:space="preserve">h </w:t>
      </w:r>
      <w:r w:rsidR="008F5BA8" w:rsidRPr="008F5BA8">
        <w:rPr>
          <w:rFonts w:ascii="Arial Narrow" w:hAnsi="Arial Narrow"/>
          <w:sz w:val="20"/>
          <w:szCs w:val="20"/>
          <w:lang w:val="pl-PL"/>
        </w:rPr>
        <w:t>(Dz.U. z 20</w:t>
      </w:r>
      <w:r w:rsidR="008F5BA8">
        <w:rPr>
          <w:rFonts w:ascii="Arial Narrow" w:hAnsi="Arial Narrow"/>
          <w:sz w:val="20"/>
          <w:szCs w:val="20"/>
          <w:lang w:val="pl-PL"/>
        </w:rPr>
        <w:t>21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, poz. </w:t>
      </w:r>
      <w:r w:rsidR="008F5BA8">
        <w:rPr>
          <w:rFonts w:ascii="Arial Narrow" w:hAnsi="Arial Narrow"/>
          <w:sz w:val="20"/>
          <w:szCs w:val="20"/>
          <w:lang w:val="pl-PL"/>
        </w:rPr>
        <w:t>1129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 z</w:t>
      </w:r>
      <w:r w:rsidR="008F5BA8">
        <w:rPr>
          <w:rFonts w:ascii="Arial Narrow" w:hAnsi="Arial Narrow"/>
          <w:sz w:val="20"/>
          <w:szCs w:val="20"/>
          <w:lang w:val="pl-PL"/>
        </w:rPr>
        <w:t xml:space="preserve"> </w:t>
      </w:r>
      <w:r w:rsidR="008F5BA8" w:rsidRPr="008F5BA8">
        <w:rPr>
          <w:rFonts w:ascii="Arial Narrow" w:hAnsi="Arial Narrow"/>
          <w:sz w:val="20"/>
          <w:szCs w:val="20"/>
          <w:lang w:val="pl-PL"/>
        </w:rPr>
        <w:t>późn.zm)</w:t>
      </w:r>
      <w:r w:rsidR="00BA770E">
        <w:rPr>
          <w:rFonts w:ascii="Arial Narrow" w:hAnsi="Arial Narrow"/>
          <w:sz w:val="20"/>
          <w:szCs w:val="20"/>
          <w:lang w:val="pl-PL"/>
        </w:rPr>
        <w:t>,</w:t>
      </w:r>
      <w:r w:rsidR="00BA770E" w:rsidRPr="00BA770E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BA770E" w:rsidRPr="00BA770E">
        <w:rPr>
          <w:rFonts w:ascii="Arial Narrow" w:hAnsi="Arial Narrow"/>
          <w:sz w:val="20"/>
          <w:szCs w:val="20"/>
          <w:lang w:val="pl-PL"/>
        </w:rPr>
        <w:t>dalej zwanej „ustawą Pzp”</w:t>
      </w:r>
      <w:r w:rsidR="008F5BA8" w:rsidRPr="008F5BA8">
        <w:rPr>
          <w:rFonts w:ascii="Arial Narrow" w:hAnsi="Arial Narrow"/>
          <w:sz w:val="20"/>
          <w:szCs w:val="20"/>
          <w:lang w:val="pl-PL"/>
        </w:rPr>
        <w:t xml:space="preserve">, </w:t>
      </w:r>
      <w:r w:rsidR="00D900AC" w:rsidRPr="00D900AC">
        <w:rPr>
          <w:rFonts w:ascii="Arial Narrow" w:hAnsi="Arial Narrow"/>
          <w:sz w:val="20"/>
          <w:szCs w:val="20"/>
          <w:lang w:val="pl-PL"/>
        </w:rPr>
        <w:t xml:space="preserve">przekazuje treść zapytań, które wpłynęły </w:t>
      </w:r>
      <w:r w:rsidR="00D900AC">
        <w:rPr>
          <w:rFonts w:ascii="Arial Narrow" w:hAnsi="Arial Narrow"/>
          <w:sz w:val="20"/>
          <w:szCs w:val="20"/>
          <w:lang w:val="pl-PL"/>
        </w:rPr>
        <w:t>w</w:t>
      </w:r>
      <w:r w:rsidR="00D900AC" w:rsidRPr="00D900AC">
        <w:rPr>
          <w:rFonts w:ascii="Arial Narrow" w:hAnsi="Arial Narrow"/>
          <w:sz w:val="20"/>
          <w:szCs w:val="20"/>
          <w:lang w:val="pl-PL"/>
        </w:rPr>
        <w:t xml:space="preserve"> terminie, o którym mowa</w:t>
      </w:r>
      <w:r w:rsidR="00D900AC">
        <w:rPr>
          <w:rFonts w:ascii="Arial Narrow" w:hAnsi="Arial Narrow"/>
          <w:sz w:val="20"/>
          <w:szCs w:val="20"/>
          <w:lang w:val="pl-PL"/>
        </w:rPr>
        <w:br/>
      </w:r>
      <w:r w:rsidR="00D900AC" w:rsidRPr="00D900AC">
        <w:rPr>
          <w:rFonts w:ascii="Arial Narrow" w:hAnsi="Arial Narrow"/>
          <w:sz w:val="20"/>
          <w:szCs w:val="20"/>
          <w:lang w:val="pl-PL"/>
        </w:rPr>
        <w:t xml:space="preserve">w art. 135 ust. 2 </w:t>
      </w:r>
      <w:r w:rsidR="00D900AC">
        <w:rPr>
          <w:rFonts w:ascii="Arial Narrow" w:hAnsi="Arial Narrow"/>
          <w:sz w:val="20"/>
          <w:szCs w:val="20"/>
          <w:lang w:val="pl-PL"/>
        </w:rPr>
        <w:t>ustawy Pzp</w:t>
      </w:r>
      <w:r w:rsidR="00C34F69">
        <w:rPr>
          <w:rFonts w:ascii="Arial Narrow" w:hAnsi="Arial Narrow"/>
          <w:sz w:val="20"/>
          <w:szCs w:val="20"/>
          <w:lang w:val="pl-PL"/>
        </w:rPr>
        <w:t xml:space="preserve"> wraz z wyjaśnieniami treści</w:t>
      </w:r>
      <w:r w:rsidR="00C34F69" w:rsidRPr="00C34F69">
        <w:rPr>
          <w:rFonts w:ascii="Arial Narrow" w:hAnsi="Arial Narrow"/>
          <w:sz w:val="20"/>
          <w:szCs w:val="20"/>
          <w:lang w:val="pl-PL"/>
        </w:rPr>
        <w:t xml:space="preserve"> Specyfikacji Warunków Zamówienia (dalej: </w:t>
      </w:r>
      <w:r w:rsidR="00C34F69">
        <w:rPr>
          <w:rFonts w:ascii="Arial Narrow" w:hAnsi="Arial Narrow"/>
          <w:sz w:val="20"/>
          <w:szCs w:val="20"/>
          <w:lang w:val="pl-PL"/>
        </w:rPr>
        <w:t>„</w:t>
      </w:r>
      <w:r w:rsidR="00C34F69" w:rsidRPr="00C34F69">
        <w:rPr>
          <w:rFonts w:ascii="Arial Narrow" w:hAnsi="Arial Narrow"/>
          <w:sz w:val="20"/>
          <w:szCs w:val="20"/>
          <w:lang w:val="pl-PL"/>
        </w:rPr>
        <w:t>SWZ</w:t>
      </w:r>
      <w:r w:rsidR="00C34F69">
        <w:rPr>
          <w:rFonts w:ascii="Arial Narrow" w:hAnsi="Arial Narrow"/>
          <w:sz w:val="20"/>
          <w:szCs w:val="20"/>
          <w:lang w:val="pl-PL"/>
        </w:rPr>
        <w:t>”</w:t>
      </w:r>
      <w:r w:rsidR="00C34F69" w:rsidRPr="00C34F69">
        <w:rPr>
          <w:rFonts w:ascii="Arial Narrow" w:hAnsi="Arial Narrow"/>
          <w:sz w:val="20"/>
          <w:szCs w:val="20"/>
          <w:lang w:val="pl-PL"/>
        </w:rPr>
        <w:t xml:space="preserve">) </w:t>
      </w:r>
      <w:r w:rsidR="00D900AC" w:rsidRPr="00D900AC">
        <w:rPr>
          <w:rFonts w:ascii="Arial Narrow" w:hAnsi="Arial Narrow"/>
          <w:sz w:val="20"/>
          <w:szCs w:val="20"/>
          <w:lang w:val="pl-PL"/>
        </w:rPr>
        <w:t>oraz dokonuje jej modyfikacji.</w:t>
      </w:r>
    </w:p>
    <w:p w:rsidR="00BA770E" w:rsidRDefault="00BA770E" w:rsidP="00BA770E">
      <w:pPr>
        <w:spacing w:line="360" w:lineRule="auto"/>
        <w:ind w:firstLine="709"/>
        <w:jc w:val="both"/>
        <w:rPr>
          <w:rFonts w:ascii="Arial Narrow" w:hAnsi="Arial Narrow"/>
          <w:sz w:val="20"/>
          <w:szCs w:val="20"/>
          <w:lang w:val="pl-PL"/>
        </w:rPr>
      </w:pPr>
    </w:p>
    <w:p w:rsidR="006534B8" w:rsidRPr="00D900AC" w:rsidRDefault="00D900AC" w:rsidP="008D33C0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900AC">
        <w:rPr>
          <w:rFonts w:ascii="Arial Narrow" w:hAnsi="Arial Narrow"/>
          <w:b/>
          <w:sz w:val="20"/>
          <w:szCs w:val="20"/>
          <w:lang w:val="pl-PL"/>
        </w:rPr>
        <w:t>Pytanie nr 1:</w:t>
      </w:r>
    </w:p>
    <w:p w:rsidR="00D900AC" w:rsidRPr="00CF17A2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Prosimy o zmianę warunków udziału w postępowaniu przetargowym określonego w punkcie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CF17A2">
        <w:rPr>
          <w:rFonts w:ascii="Arial Narrow" w:hAnsi="Arial Narrow"/>
          <w:bCs/>
          <w:sz w:val="20"/>
          <w:szCs w:val="20"/>
          <w:lang w:val="pl-PL"/>
        </w:rPr>
        <w:t>4) zdolności technicznej lub zawodowej:</w:t>
      </w:r>
    </w:p>
    <w:p w:rsidR="00D900AC" w:rsidRPr="00CF17A2" w:rsidRDefault="00D900AC" w:rsidP="00D900AC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CF17A2">
        <w:rPr>
          <w:rFonts w:ascii="Arial Narrow" w:hAnsi="Arial Narrow"/>
          <w:b/>
          <w:bCs/>
          <w:sz w:val="20"/>
          <w:szCs w:val="20"/>
          <w:lang w:val="pl-PL"/>
        </w:rPr>
        <w:t>JEST: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A. Wykonawca spełni warunek, jeżeli wykaże, że w okresie ostatnich 5 lat przed upływem terminu składania ofert, a jeżeli okres prowadzonej działalności jest krótszy – w tym okresie, należycie wykonał: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a)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D900AC">
        <w:rPr>
          <w:rFonts w:ascii="Arial Narrow" w:hAnsi="Arial Narrow"/>
          <w:sz w:val="20"/>
          <w:szCs w:val="20"/>
          <w:lang w:val="pl-PL"/>
        </w:rPr>
        <w:t>budowę lub przebudowę na rzecz jednego Zamawiającego lub Zleceniodawcy w ramach jednej umowy/kontraktu, nawierzchni torowej na linii kolejowej dwutorowej zelektryfikowanej, na któr</w:t>
      </w:r>
      <w:r>
        <w:rPr>
          <w:rFonts w:ascii="Arial Narrow" w:hAnsi="Arial Narrow"/>
          <w:sz w:val="20"/>
          <w:szCs w:val="20"/>
          <w:lang w:val="pl-PL"/>
        </w:rPr>
        <w:t>ej suma długości budowanych</w:t>
      </w:r>
      <w:r>
        <w:rPr>
          <w:rFonts w:ascii="Arial Narrow" w:hAnsi="Arial Narrow"/>
          <w:sz w:val="20"/>
          <w:szCs w:val="20"/>
          <w:lang w:val="pl-PL"/>
        </w:rPr>
        <w:br/>
        <w:t xml:space="preserve">lub </w:t>
      </w:r>
      <w:r w:rsidRPr="00D900AC">
        <w:rPr>
          <w:rFonts w:ascii="Arial Narrow" w:hAnsi="Arial Narrow"/>
          <w:sz w:val="20"/>
          <w:szCs w:val="20"/>
          <w:lang w:val="pl-PL"/>
        </w:rPr>
        <w:t xml:space="preserve">przebudowywanych torów wynosiła łącznie co najmniej 5 kilometrów linii dwutorowej </w:t>
      </w:r>
      <w:r>
        <w:rPr>
          <w:rFonts w:ascii="Arial Narrow" w:hAnsi="Arial Narrow"/>
          <w:sz w:val="20"/>
          <w:szCs w:val="20"/>
          <w:lang w:val="pl-PL"/>
        </w:rPr>
        <w:t>zelektryfikowanej, przy czym</w:t>
      </w:r>
      <w:r>
        <w:rPr>
          <w:rFonts w:ascii="Arial Narrow" w:hAnsi="Arial Narrow"/>
          <w:sz w:val="20"/>
          <w:szCs w:val="20"/>
          <w:lang w:val="pl-PL"/>
        </w:rPr>
        <w:br/>
        <w:t xml:space="preserve">co </w:t>
      </w:r>
      <w:r w:rsidRPr="00D900AC">
        <w:rPr>
          <w:rFonts w:ascii="Arial Narrow" w:hAnsi="Arial Narrow"/>
          <w:sz w:val="20"/>
          <w:szCs w:val="20"/>
          <w:lang w:val="pl-PL"/>
        </w:rPr>
        <w:t>najmniej 1 kilometr wykonany był przy czynnym ruchu kolejowym po torach sąsiednich,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i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b) budowę lub przebudowę na rzecz jednego Zamawiającego lub Zleceniodawcy w ramach jednej umowy/kontraktu,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D900AC">
        <w:rPr>
          <w:rFonts w:ascii="Arial Narrow" w:hAnsi="Arial Narrow"/>
          <w:sz w:val="20"/>
          <w:szCs w:val="20"/>
          <w:lang w:val="pl-PL"/>
        </w:rPr>
        <w:t>co najmniej 2 obiektów inżynieryjnych, wśród których pierwszym z obiektów jest most kolejowy a drugim most kolejowy lub przepust,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i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c) budowę lub przebudowę na rzecz jednego Zamawiającego lub Zleceniodawcy w ramach jednej umowy/kontraktu, co najmniej 5 km sieci trakcyjnej na linii dwutorowej zelektryfikowanej wraz z konstrukcjami wsporczymi.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Jako kurs przeliczeniowy na PLN danych finansowych wyrażonych w walutach innych niż PLN, należy przyjąć średni kurs publikowany przez Narodowy Bank Polski z pierwszego dnia roboczego miesiąca, w którym opublikowano ogłoszenie o zamówieniu w Dzienniku Urzędowym Unii Europejskiej.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Każde wykazane zadanie / realizacja może jednocześnie potwierdzać spełnianie kilku z powyższych warunków.</w:t>
      </w:r>
    </w:p>
    <w:p w:rsidR="00D900AC" w:rsidRPr="00CF17A2" w:rsidRDefault="00D900AC" w:rsidP="00D900AC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D900AC">
        <w:rPr>
          <w:rFonts w:ascii="Arial Narrow" w:hAnsi="Arial Narrow"/>
          <w:b/>
          <w:bCs/>
          <w:sz w:val="20"/>
          <w:szCs w:val="20"/>
          <w:lang w:val="pl-PL"/>
        </w:rPr>
        <w:t>ZMIANA NA: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 xml:space="preserve">A. Wykonawca spełni warunek, jeżeli wykaże, że w okresie ostatnich </w:t>
      </w:r>
      <w:r w:rsidRPr="00D900AC">
        <w:rPr>
          <w:rFonts w:ascii="Arial Narrow" w:hAnsi="Arial Narrow"/>
          <w:strike/>
          <w:sz w:val="20"/>
          <w:szCs w:val="20"/>
          <w:lang w:val="pl-PL"/>
        </w:rPr>
        <w:t>5 lat</w:t>
      </w:r>
      <w:r w:rsidRPr="00D900AC">
        <w:rPr>
          <w:rFonts w:ascii="Arial Narrow" w:hAnsi="Arial Narrow"/>
          <w:sz w:val="20"/>
          <w:szCs w:val="20"/>
          <w:lang w:val="pl-PL"/>
        </w:rPr>
        <w:t xml:space="preserve">  </w:t>
      </w:r>
      <w:r w:rsidRPr="00D900AC">
        <w:rPr>
          <w:rFonts w:ascii="Arial Narrow" w:hAnsi="Arial Narrow"/>
          <w:b/>
          <w:bCs/>
          <w:sz w:val="20"/>
          <w:szCs w:val="20"/>
          <w:lang w:val="pl-PL"/>
        </w:rPr>
        <w:t>8 lat</w:t>
      </w:r>
      <w:r w:rsidRPr="00D900AC">
        <w:rPr>
          <w:rFonts w:ascii="Arial Narrow" w:hAnsi="Arial Narrow"/>
          <w:sz w:val="20"/>
          <w:szCs w:val="20"/>
          <w:lang w:val="pl-PL"/>
        </w:rPr>
        <w:t xml:space="preserve"> przed upływem terminu składania ofert,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D900AC">
        <w:rPr>
          <w:rFonts w:ascii="Arial Narrow" w:hAnsi="Arial Narrow"/>
          <w:sz w:val="20"/>
          <w:szCs w:val="20"/>
          <w:lang w:val="pl-PL"/>
        </w:rPr>
        <w:t>a jeżeli okres prowadzonej działalności jest krótszy – w tym okresie, należycie wykonał: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a) budowę lub przebudowę na rzecz jednego Zamawiającego lub Zleceniodawcy w ramach jednej umowy/kontraktu, nawierzchni torowej na linii kolejowej dwutorowej zelektryfikowanej, na której suma długości budowanych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D900AC">
        <w:rPr>
          <w:rFonts w:ascii="Arial Narrow" w:hAnsi="Arial Narrow"/>
          <w:sz w:val="20"/>
          <w:szCs w:val="20"/>
          <w:lang w:val="pl-PL"/>
        </w:rPr>
        <w:t>lub przebudowywanych torów wynosiła łącznie co najmniej 5 kilometrów linii dwutorowej zelektryfikowanej, przy czym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D900AC">
        <w:rPr>
          <w:rFonts w:ascii="Arial Narrow" w:hAnsi="Arial Narrow"/>
          <w:sz w:val="20"/>
          <w:szCs w:val="20"/>
          <w:lang w:val="pl-PL"/>
        </w:rPr>
        <w:t>co najmniej 1 kilometr wykonany był przy czynnym ruchu kolejowym po torach sąsiednich,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i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b) budowę lub przebudowę na rzecz jednego Zamawiającego lub Zleceniodawcy w ramach jednej umowy/kontraktu, co najmniej 2 obiektów inżynieryjnych, wśród których pierwszym z obiektów jest most kolejowy a drugim most kolejowy lub przepust,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i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c) budowę lub przebudowę na rzecz jednego Zamawiającego lub Zleceniodawcy w ramach jednej umowy/kontraktu, co najmniej 5 km sieci trakcyjnej na linii dwutorowej zelektryfikowanej wraz z konstrukcjami wsporczymi.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t>Jako kurs przeliczeniowy na PLN danych finansowych wyrażonych w walutach innych niż PLN, należy przyjąć średni kurs publikowany przez Narodowy Bank Polski z pierwszego dnia roboczego miesiąca, w którym opublikowano ogłoszenie o zamówieniu w Dzienniku Urzędowym Unii Europejskiej.</w:t>
      </w:r>
    </w:p>
    <w:p w:rsidR="00D900AC" w:rsidRP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lastRenderedPageBreak/>
        <w:t>Każde wykazane zadanie / realizacja może jednocześnie potwierdzać spełnianie kilku z powyższych warunków.</w:t>
      </w:r>
    </w:p>
    <w:p w:rsid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br/>
        <w:t>Powyższa zmiana pozwoli na udział w postępowaniu Wykonawcy, a Zmawiającemu otrzymać więcej ofert, a to pozytywnie wpłynie na konkurencyjność w postępowaniu przetargowym.</w:t>
      </w:r>
    </w:p>
    <w:p w:rsidR="00D900AC" w:rsidRDefault="00D900AC" w:rsidP="00D900AC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D900AC" w:rsidRPr="00D900AC" w:rsidRDefault="00D900AC" w:rsidP="00D900AC">
      <w:pPr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D900AC">
        <w:rPr>
          <w:rFonts w:ascii="Arial Narrow" w:hAnsi="Arial Narrow"/>
          <w:b/>
          <w:sz w:val="20"/>
          <w:szCs w:val="20"/>
          <w:lang w:val="pl-PL"/>
        </w:rPr>
        <w:t>Odpowiedź nr 1:</w:t>
      </w:r>
    </w:p>
    <w:p w:rsidR="00AB3643" w:rsidRDefault="00AB3643" w:rsidP="00AB3643">
      <w:pPr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W SWZ </w:t>
      </w:r>
      <w:r w:rsidRPr="00AB3643">
        <w:rPr>
          <w:rFonts w:ascii="Arial Narrow" w:hAnsi="Arial Narrow"/>
          <w:sz w:val="20"/>
          <w:szCs w:val="20"/>
          <w:lang w:val="pl-PL"/>
        </w:rPr>
        <w:t xml:space="preserve">Zamawiający zmienia zapisy w następujący sposób (zmiany zostały oznaczone kolorem czerwonym): </w:t>
      </w:r>
    </w:p>
    <w:p w:rsidR="00AB3643" w:rsidRDefault="00AB3643" w:rsidP="00AB3643">
      <w:pPr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Rozdział </w:t>
      </w:r>
      <w:r w:rsidR="00CF17A2">
        <w:rPr>
          <w:rFonts w:ascii="Arial Narrow" w:hAnsi="Arial Narrow"/>
          <w:sz w:val="20"/>
          <w:szCs w:val="20"/>
          <w:lang w:val="pl-PL"/>
        </w:rPr>
        <w:t>XII</w:t>
      </w:r>
      <w:r>
        <w:rPr>
          <w:rFonts w:ascii="Arial Narrow" w:hAnsi="Arial Narrow"/>
          <w:sz w:val="20"/>
          <w:szCs w:val="20"/>
          <w:lang w:val="pl-PL"/>
        </w:rPr>
        <w:t xml:space="preserve"> ust. 2 pkt 4) SWZ </w:t>
      </w:r>
      <w:r w:rsidR="00C34F69">
        <w:rPr>
          <w:rFonts w:ascii="Arial Narrow" w:hAnsi="Arial Narrow"/>
          <w:sz w:val="20"/>
          <w:szCs w:val="20"/>
          <w:lang w:val="pl-PL"/>
        </w:rPr>
        <w:t>otrzymuje brzmienie:</w:t>
      </w:r>
    </w:p>
    <w:p w:rsidR="00C34F69" w:rsidRPr="00AB3643" w:rsidRDefault="00C34F69" w:rsidP="00AB3643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C72594" w:rsidRPr="00C72594" w:rsidRDefault="00C72594" w:rsidP="00C72594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 Narrow" w:hAnsi="Arial Narrow"/>
          <w:sz w:val="20"/>
          <w:szCs w:val="20"/>
          <w:lang w:val="pl-PL"/>
        </w:rPr>
      </w:pPr>
      <w:r w:rsidRPr="00C72594">
        <w:rPr>
          <w:rFonts w:ascii="Arial Narrow" w:hAnsi="Arial Narrow"/>
          <w:b/>
          <w:bCs/>
          <w:sz w:val="20"/>
          <w:szCs w:val="20"/>
          <w:lang w:val="pl-PL"/>
        </w:rPr>
        <w:t xml:space="preserve">zdolności technicznej lub zawodowej: </w:t>
      </w:r>
    </w:p>
    <w:p w:rsidR="00C72594" w:rsidRPr="00C72594" w:rsidRDefault="00C72594" w:rsidP="001442FB">
      <w:pPr>
        <w:numPr>
          <w:ilvl w:val="0"/>
          <w:numId w:val="16"/>
        </w:numPr>
        <w:ind w:left="567" w:hanging="283"/>
        <w:jc w:val="both"/>
        <w:rPr>
          <w:rFonts w:ascii="Arial Narrow" w:hAnsi="Arial Narrow"/>
          <w:b/>
          <w:sz w:val="20"/>
          <w:szCs w:val="20"/>
          <w:lang w:val="pl-PL"/>
        </w:rPr>
      </w:pPr>
      <w:r w:rsidRPr="00C72594">
        <w:rPr>
          <w:rFonts w:ascii="Arial Narrow" w:hAnsi="Arial Narrow"/>
          <w:b/>
          <w:bCs/>
          <w:sz w:val="20"/>
          <w:szCs w:val="20"/>
          <w:lang w:val="pl-PL"/>
        </w:rPr>
        <w:t xml:space="preserve">Wykonawca spełni warunek, jeżeli wykaże, że </w:t>
      </w:r>
      <w:r w:rsidRPr="00C72594">
        <w:rPr>
          <w:rFonts w:ascii="Arial Narrow" w:hAnsi="Arial Narrow"/>
          <w:b/>
          <w:sz w:val="20"/>
          <w:szCs w:val="20"/>
          <w:lang w:val="pl-PL"/>
        </w:rPr>
        <w:t xml:space="preserve">w okresie ostatnich </w:t>
      </w:r>
      <w:r w:rsidR="001442FB" w:rsidRPr="001442FB">
        <w:rPr>
          <w:rFonts w:ascii="Arial Narrow" w:hAnsi="Arial Narrow"/>
          <w:b/>
          <w:color w:val="FF0000"/>
          <w:sz w:val="20"/>
          <w:szCs w:val="20"/>
          <w:lang w:val="pl-PL"/>
        </w:rPr>
        <w:t>10</w:t>
      </w:r>
      <w:r w:rsidRPr="00C72594">
        <w:rPr>
          <w:rFonts w:ascii="Arial Narrow" w:hAnsi="Arial Narrow"/>
          <w:b/>
          <w:sz w:val="20"/>
          <w:szCs w:val="20"/>
          <w:lang w:val="pl-PL"/>
        </w:rPr>
        <w:t xml:space="preserve"> lat przed upływem terminu składania ofert, a jeżeli okres prowadzonej działalności jest krótszy – w tym okresie, należycie wykonał:</w:t>
      </w:r>
    </w:p>
    <w:p w:rsidR="00C72594" w:rsidRPr="00C72594" w:rsidRDefault="00C72594" w:rsidP="001442FB">
      <w:pPr>
        <w:numPr>
          <w:ilvl w:val="1"/>
          <w:numId w:val="15"/>
        </w:numPr>
        <w:ind w:left="851" w:hanging="284"/>
        <w:jc w:val="both"/>
        <w:rPr>
          <w:rFonts w:ascii="Arial Narrow" w:hAnsi="Arial Narrow"/>
          <w:sz w:val="20"/>
          <w:szCs w:val="20"/>
          <w:lang w:val="pl-PL"/>
        </w:rPr>
      </w:pPr>
      <w:r w:rsidRPr="00C72594">
        <w:rPr>
          <w:rFonts w:ascii="Arial Narrow" w:hAnsi="Arial Narrow"/>
          <w:sz w:val="20"/>
          <w:szCs w:val="20"/>
          <w:lang w:val="pl-PL"/>
        </w:rPr>
        <w:t>budowę lub przebudowę na rzecz jednego Zamawiającego lub Zleceniodawcy w ramach jednej umowy/kontraktu, nawierzchni torowej na linii kolejowej dwutorowej zelektryfikowanej, na której suma długości budowanych lub przebudowywanych torów wynosiła łącznie co najmniej 5 kilometrów linii dwutorowej zelektryfikowanej, przy czym co najmniej 1 kilometr wykonany był przy czynnym ruchu kolejowym po torach sąsiednich,</w:t>
      </w:r>
    </w:p>
    <w:p w:rsidR="00C72594" w:rsidRPr="00C72594" w:rsidRDefault="00C72594" w:rsidP="001442FB">
      <w:pPr>
        <w:ind w:left="142" w:firstLine="709"/>
        <w:jc w:val="both"/>
        <w:rPr>
          <w:rFonts w:ascii="Arial Narrow" w:hAnsi="Arial Narrow"/>
          <w:sz w:val="20"/>
          <w:szCs w:val="20"/>
          <w:lang w:val="pl-PL"/>
        </w:rPr>
      </w:pPr>
      <w:r w:rsidRPr="00C72594">
        <w:rPr>
          <w:rFonts w:ascii="Arial Narrow" w:hAnsi="Arial Narrow"/>
          <w:sz w:val="20"/>
          <w:szCs w:val="20"/>
          <w:lang w:val="pl-PL"/>
        </w:rPr>
        <w:t>i</w:t>
      </w:r>
    </w:p>
    <w:p w:rsidR="00C72594" w:rsidRPr="00C72594" w:rsidRDefault="00C72594" w:rsidP="001442FB">
      <w:pPr>
        <w:numPr>
          <w:ilvl w:val="1"/>
          <w:numId w:val="15"/>
        </w:numPr>
        <w:ind w:left="851"/>
        <w:jc w:val="both"/>
        <w:rPr>
          <w:rFonts w:ascii="Arial Narrow" w:hAnsi="Arial Narrow"/>
          <w:sz w:val="20"/>
          <w:szCs w:val="20"/>
          <w:lang w:val="pl-PL"/>
        </w:rPr>
      </w:pPr>
      <w:r w:rsidRPr="00C72594">
        <w:rPr>
          <w:rFonts w:ascii="Arial Narrow" w:hAnsi="Arial Narrow"/>
          <w:sz w:val="20"/>
          <w:szCs w:val="20"/>
          <w:lang w:val="pl-PL"/>
        </w:rPr>
        <w:t>budowę lub przebudowę na rzecz jednego Zamawiającego lub Zleceniodawcy w ramach jednej umowy/kontraktu, co najmniej 2 obiektów inżynieryjnych, wśród których pierwszym z obiektów jest most kolejowy a drugim most kolejowy lub przepust,</w:t>
      </w:r>
    </w:p>
    <w:p w:rsidR="00C72594" w:rsidRPr="00C72594" w:rsidRDefault="00C72594" w:rsidP="001442FB">
      <w:pPr>
        <w:ind w:left="851"/>
        <w:jc w:val="both"/>
        <w:rPr>
          <w:rFonts w:ascii="Arial Narrow" w:hAnsi="Arial Narrow"/>
          <w:sz w:val="20"/>
          <w:szCs w:val="20"/>
          <w:lang w:val="pl-PL"/>
        </w:rPr>
      </w:pPr>
      <w:r w:rsidRPr="00C72594">
        <w:rPr>
          <w:rFonts w:ascii="Arial Narrow" w:hAnsi="Arial Narrow"/>
          <w:sz w:val="20"/>
          <w:szCs w:val="20"/>
          <w:lang w:val="pl-PL"/>
        </w:rPr>
        <w:t>i</w:t>
      </w:r>
    </w:p>
    <w:p w:rsidR="00C72594" w:rsidRPr="00C72594" w:rsidRDefault="00C72594" w:rsidP="001442FB">
      <w:pPr>
        <w:numPr>
          <w:ilvl w:val="1"/>
          <w:numId w:val="15"/>
        </w:numPr>
        <w:ind w:left="851"/>
        <w:jc w:val="both"/>
        <w:rPr>
          <w:rFonts w:ascii="Arial Narrow" w:hAnsi="Arial Narrow"/>
          <w:sz w:val="20"/>
          <w:szCs w:val="20"/>
          <w:lang w:val="pl-PL"/>
        </w:rPr>
      </w:pPr>
      <w:r w:rsidRPr="00C72594">
        <w:rPr>
          <w:rFonts w:ascii="Arial Narrow" w:hAnsi="Arial Narrow"/>
          <w:sz w:val="20"/>
          <w:szCs w:val="20"/>
          <w:lang w:val="pl-PL"/>
        </w:rPr>
        <w:t xml:space="preserve">budowę lub przebudowę na rzecz jednego Zamawiającego lub Zleceniodawcy w ramach jednej umowy/kontraktu, co najmniej 5 km sieci trakcyjnej na linii dwutorowej zelektryfikowanej wraz z konstrukcjami wsporczymi.   </w:t>
      </w:r>
    </w:p>
    <w:p w:rsidR="00C72594" w:rsidRPr="00C72594" w:rsidRDefault="00C72594" w:rsidP="00C72594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C72594">
        <w:rPr>
          <w:rFonts w:ascii="Arial Narrow" w:hAnsi="Arial Narrow"/>
          <w:sz w:val="20"/>
          <w:szCs w:val="20"/>
          <w:lang w:val="pl-PL"/>
        </w:rPr>
        <w:t>Jako kurs przeliczeniowy na PLN danych finansowych wyrażonych w walutach innych niż PLN, należy przyjąć średni kurs publikowany przez Narodowy Bank Polski z pierwszego dnia roboczego miesiąca, w którym opublikowano ogłoszenie o zamówieniu w Dzienniku Urzędowym Unii Europejskiej.</w:t>
      </w:r>
    </w:p>
    <w:p w:rsidR="00C72594" w:rsidRPr="00C72594" w:rsidRDefault="00C72594" w:rsidP="00C72594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C72594">
        <w:rPr>
          <w:rFonts w:ascii="Arial Narrow" w:hAnsi="Arial Narrow"/>
          <w:sz w:val="20"/>
          <w:szCs w:val="20"/>
          <w:lang w:val="pl-PL"/>
        </w:rPr>
        <w:t>Każde wykazane zadanie / realizacja może jednocześnie potwierdzać spełnianie kilku z powyższych warunków.</w:t>
      </w:r>
    </w:p>
    <w:p w:rsidR="00C72594" w:rsidRPr="00C72594" w:rsidRDefault="00C72594" w:rsidP="00C72594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C72594">
        <w:rPr>
          <w:rFonts w:ascii="Arial Narrow" w:hAnsi="Arial Narrow"/>
          <w:sz w:val="20"/>
          <w:szCs w:val="20"/>
          <w:lang w:val="pl-PL"/>
        </w:rPr>
        <w:t>Ocena spełniania w/w warunku nastąpi na podstawie przedstawionych przez Wykonawcę dokumentów i oświadczeń, o których mowa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C72594">
        <w:rPr>
          <w:rFonts w:ascii="Arial Narrow" w:hAnsi="Arial Narrow"/>
          <w:sz w:val="20"/>
          <w:szCs w:val="20"/>
          <w:lang w:val="pl-PL"/>
        </w:rPr>
        <w:t xml:space="preserve">w Rozdziale XIV SWZ. </w:t>
      </w:r>
    </w:p>
    <w:p w:rsidR="009264F2" w:rsidRDefault="00D900AC" w:rsidP="00DE466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D900AC">
        <w:rPr>
          <w:rFonts w:ascii="Arial Narrow" w:hAnsi="Arial Narrow"/>
          <w:sz w:val="20"/>
          <w:szCs w:val="20"/>
          <w:lang w:val="pl-PL"/>
        </w:rPr>
        <w:br/>
      </w:r>
      <w:r w:rsidR="009264F2" w:rsidRPr="009264F2">
        <w:rPr>
          <w:rFonts w:ascii="Arial Narrow" w:hAnsi="Arial Narrow"/>
          <w:sz w:val="20"/>
          <w:szCs w:val="20"/>
          <w:lang w:val="pl-PL"/>
        </w:rPr>
        <w:t>Dodatkowo Zamawiający dokonuje modyfikacji:</w:t>
      </w:r>
    </w:p>
    <w:p w:rsidR="009264F2" w:rsidRDefault="004F1050" w:rsidP="00D96408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Załącznik nr 6 do SWZ – Wykaz robót budowlanych</w:t>
      </w:r>
    </w:p>
    <w:p w:rsidR="009264F2" w:rsidRPr="009264F2" w:rsidRDefault="009264F2" w:rsidP="009264F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9264F2">
        <w:rPr>
          <w:rFonts w:ascii="Arial Narrow" w:hAnsi="Arial Narrow"/>
          <w:sz w:val="20"/>
          <w:szCs w:val="20"/>
          <w:lang w:val="pl-PL"/>
        </w:rPr>
        <w:t>których obowiązującą treść stanowią Załączniki do n</w:t>
      </w:r>
      <w:r>
        <w:rPr>
          <w:rFonts w:ascii="Arial Narrow" w:hAnsi="Arial Narrow"/>
          <w:sz w:val="20"/>
          <w:szCs w:val="20"/>
          <w:lang w:val="pl-PL"/>
        </w:rPr>
        <w:t>iniejszej zmiany SWZ. Zmiany wy</w:t>
      </w:r>
      <w:r w:rsidRPr="009264F2">
        <w:rPr>
          <w:rFonts w:ascii="Arial Narrow" w:hAnsi="Arial Narrow"/>
          <w:sz w:val="20"/>
          <w:szCs w:val="20"/>
          <w:lang w:val="pl-PL"/>
        </w:rPr>
        <w:t xml:space="preserve">szczególniono kolorem czerwonym. </w:t>
      </w:r>
    </w:p>
    <w:p w:rsidR="009264F2" w:rsidRDefault="009264F2" w:rsidP="009264F2">
      <w:pPr>
        <w:jc w:val="both"/>
        <w:rPr>
          <w:rFonts w:ascii="Arial Narrow" w:hAnsi="Arial Narrow"/>
          <w:sz w:val="20"/>
          <w:szCs w:val="20"/>
          <w:lang w:val="pl-PL"/>
        </w:rPr>
      </w:pPr>
    </w:p>
    <w:p w:rsidR="009264F2" w:rsidRPr="009264F2" w:rsidRDefault="009264F2" w:rsidP="009264F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9264F2">
        <w:rPr>
          <w:rFonts w:ascii="Arial Narrow" w:hAnsi="Arial Narrow"/>
          <w:sz w:val="20"/>
          <w:szCs w:val="20"/>
          <w:lang w:val="pl-PL"/>
        </w:rPr>
        <w:t>Skorygowan</w:t>
      </w:r>
      <w:r w:rsidR="00CF17A2">
        <w:rPr>
          <w:rFonts w:ascii="Arial Narrow" w:hAnsi="Arial Narrow"/>
          <w:sz w:val="20"/>
          <w:szCs w:val="20"/>
          <w:lang w:val="pl-PL"/>
        </w:rPr>
        <w:t>y</w:t>
      </w:r>
      <w:r w:rsidRPr="009264F2">
        <w:rPr>
          <w:rFonts w:ascii="Arial Narrow" w:hAnsi="Arial Narrow"/>
          <w:sz w:val="20"/>
          <w:szCs w:val="20"/>
          <w:lang w:val="pl-PL"/>
        </w:rPr>
        <w:t xml:space="preserve"> załącznik w wersji edytowalnej Zamawiający udostępnia na </w:t>
      </w:r>
      <w:r>
        <w:rPr>
          <w:rFonts w:ascii="Arial Narrow" w:hAnsi="Arial Narrow"/>
          <w:sz w:val="20"/>
          <w:szCs w:val="20"/>
          <w:lang w:val="pl-PL"/>
        </w:rPr>
        <w:t xml:space="preserve">stronie internetowej prowadzonego postępowania </w:t>
      </w:r>
      <w:r w:rsidRPr="009264F2">
        <w:rPr>
          <w:rFonts w:ascii="Arial Narrow" w:hAnsi="Arial Narrow"/>
          <w:sz w:val="20"/>
          <w:szCs w:val="20"/>
          <w:lang w:val="pl-PL"/>
        </w:rPr>
        <w:t xml:space="preserve"> w lokalizacji dedykowanej dla przedmiotowego zamówienia. </w:t>
      </w:r>
    </w:p>
    <w:p w:rsidR="009264F2" w:rsidRDefault="009264F2" w:rsidP="009264F2">
      <w:pPr>
        <w:rPr>
          <w:rFonts w:ascii="Arial Narrow" w:hAnsi="Arial Narrow"/>
          <w:sz w:val="20"/>
          <w:szCs w:val="20"/>
          <w:lang w:val="pl-PL"/>
        </w:rPr>
      </w:pPr>
    </w:p>
    <w:p w:rsidR="00CF17A2" w:rsidRPr="00CF17A2" w:rsidRDefault="00CF17A2" w:rsidP="00CF17A2">
      <w:pPr>
        <w:rPr>
          <w:rFonts w:ascii="Arial Narrow" w:hAnsi="Arial Narrow"/>
          <w:sz w:val="20"/>
          <w:szCs w:val="20"/>
          <w:lang w:val="pl-PL"/>
        </w:rPr>
      </w:pPr>
      <w:r w:rsidRPr="00CF17A2">
        <w:rPr>
          <w:rFonts w:ascii="Arial Narrow" w:hAnsi="Arial Narrow"/>
          <w:sz w:val="20"/>
          <w:szCs w:val="20"/>
          <w:lang w:val="pl-PL"/>
        </w:rPr>
        <w:t>Ponadto Zamawiający zmienia treść Rozdział XXIV ust. 1 SWZ, który otrzymuje brzmienie:</w:t>
      </w:r>
    </w:p>
    <w:p w:rsidR="00CF17A2" w:rsidRPr="00CF17A2" w:rsidRDefault="00CF17A2" w:rsidP="00CF17A2">
      <w:pPr>
        <w:rPr>
          <w:rFonts w:ascii="Arial Narrow" w:hAnsi="Arial Narrow"/>
          <w:sz w:val="20"/>
          <w:szCs w:val="20"/>
          <w:lang w:val="pl-PL"/>
        </w:rPr>
      </w:pPr>
      <w:r w:rsidRPr="00CF17A2">
        <w:rPr>
          <w:rFonts w:ascii="Arial Narrow" w:hAnsi="Arial Narrow"/>
          <w:sz w:val="20"/>
          <w:szCs w:val="20"/>
          <w:lang w:val="pl-PL"/>
        </w:rPr>
        <w:t xml:space="preserve">„ 1. Zamawiający nie przewiduje zastosowania tzw. procedury odwróconej, o której mowa w art. 139 ust. 1 ustawy Pzp.” </w:t>
      </w:r>
    </w:p>
    <w:p w:rsidR="00CF17A2" w:rsidRPr="00CF17A2" w:rsidRDefault="00CF17A2" w:rsidP="00CF17A2">
      <w:pPr>
        <w:rPr>
          <w:rFonts w:ascii="Arial Narrow" w:hAnsi="Arial Narrow"/>
          <w:sz w:val="20"/>
          <w:szCs w:val="20"/>
          <w:lang w:val="pl-PL"/>
        </w:rPr>
      </w:pPr>
    </w:p>
    <w:p w:rsidR="009264F2" w:rsidRPr="009264F2" w:rsidRDefault="009264F2" w:rsidP="009264F2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9264F2">
        <w:rPr>
          <w:rFonts w:ascii="Arial Narrow" w:hAnsi="Arial Narrow"/>
          <w:sz w:val="20"/>
          <w:szCs w:val="20"/>
          <w:lang w:val="pl-PL"/>
        </w:rPr>
        <w:t xml:space="preserve">W pozostałym zakresie postanowienia SWZ nie ulegają zmianie. </w:t>
      </w:r>
    </w:p>
    <w:p w:rsidR="009264F2" w:rsidRDefault="009264F2" w:rsidP="009264F2">
      <w:pPr>
        <w:rPr>
          <w:rFonts w:ascii="Arial Narrow" w:hAnsi="Arial Narrow"/>
          <w:sz w:val="20"/>
          <w:szCs w:val="20"/>
          <w:lang w:val="pl-PL"/>
        </w:rPr>
      </w:pPr>
    </w:p>
    <w:p w:rsidR="009264F2" w:rsidRPr="00DE4662" w:rsidRDefault="009264F2" w:rsidP="00DE4662">
      <w:pPr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 w:rsidRPr="009264F2">
        <w:rPr>
          <w:rFonts w:ascii="Arial Narrow" w:hAnsi="Arial Narrow"/>
          <w:sz w:val="20"/>
          <w:szCs w:val="20"/>
          <w:lang w:val="pl-PL"/>
        </w:rPr>
        <w:t>Jednocześnie Zamawiający informuje, że dokonał zmia</w:t>
      </w:r>
      <w:r w:rsidR="00DE4662">
        <w:rPr>
          <w:rFonts w:ascii="Arial Narrow" w:hAnsi="Arial Narrow"/>
          <w:sz w:val="20"/>
          <w:szCs w:val="20"/>
          <w:lang w:val="pl-PL"/>
        </w:rPr>
        <w:t xml:space="preserve">ny w Ogłoszeniu o zamówieniu nr </w:t>
      </w:r>
      <w:r w:rsidR="00DE4662" w:rsidRPr="00DE4662">
        <w:rPr>
          <w:rFonts w:ascii="Arial Narrow" w:hAnsi="Arial Narrow"/>
          <w:b/>
          <w:bCs/>
          <w:sz w:val="20"/>
          <w:szCs w:val="20"/>
          <w:lang w:val="pl-PL"/>
        </w:rPr>
        <w:t>2021/S 161-425264</w:t>
      </w:r>
      <w:r w:rsidR="00DE4662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Pr="009264F2">
        <w:rPr>
          <w:rFonts w:ascii="Arial Narrow" w:hAnsi="Arial Narrow"/>
          <w:b/>
          <w:bCs/>
          <w:sz w:val="20"/>
          <w:szCs w:val="20"/>
          <w:lang w:val="pl-PL"/>
        </w:rPr>
        <w:t xml:space="preserve">z dnia </w:t>
      </w:r>
      <w:r w:rsidR="00DE4662">
        <w:rPr>
          <w:rFonts w:ascii="Arial Narrow" w:hAnsi="Arial Narrow"/>
          <w:b/>
          <w:bCs/>
          <w:sz w:val="20"/>
          <w:szCs w:val="20"/>
          <w:lang w:val="pl-PL"/>
        </w:rPr>
        <w:t>20</w:t>
      </w:r>
      <w:r w:rsidRPr="009264F2">
        <w:rPr>
          <w:rFonts w:ascii="Arial Narrow" w:hAnsi="Arial Narrow"/>
          <w:b/>
          <w:bCs/>
          <w:sz w:val="20"/>
          <w:szCs w:val="20"/>
          <w:lang w:val="pl-PL"/>
        </w:rPr>
        <w:t>.0</w:t>
      </w:r>
      <w:r w:rsidR="00DE4662">
        <w:rPr>
          <w:rFonts w:ascii="Arial Narrow" w:hAnsi="Arial Narrow"/>
          <w:b/>
          <w:bCs/>
          <w:sz w:val="20"/>
          <w:szCs w:val="20"/>
          <w:lang w:val="pl-PL"/>
        </w:rPr>
        <w:t>8</w:t>
      </w:r>
      <w:r w:rsidRPr="009264F2">
        <w:rPr>
          <w:rFonts w:ascii="Arial Narrow" w:hAnsi="Arial Narrow"/>
          <w:b/>
          <w:bCs/>
          <w:sz w:val="20"/>
          <w:szCs w:val="20"/>
          <w:lang w:val="pl-PL"/>
        </w:rPr>
        <w:t xml:space="preserve">.2021 r. </w:t>
      </w:r>
    </w:p>
    <w:p w:rsidR="004F1050" w:rsidRDefault="004F1050" w:rsidP="009264F2">
      <w:pPr>
        <w:rPr>
          <w:rFonts w:ascii="Arial Narrow" w:hAnsi="Arial Narrow"/>
          <w:sz w:val="20"/>
          <w:szCs w:val="20"/>
          <w:lang w:val="pl-PL"/>
        </w:rPr>
      </w:pPr>
    </w:p>
    <w:p w:rsidR="009264F2" w:rsidRDefault="009264F2" w:rsidP="009264F2">
      <w:pPr>
        <w:rPr>
          <w:rFonts w:ascii="Arial Narrow" w:hAnsi="Arial Narrow"/>
          <w:sz w:val="20"/>
          <w:szCs w:val="20"/>
          <w:lang w:val="pl-PL"/>
        </w:rPr>
      </w:pPr>
      <w:r w:rsidRPr="009264F2">
        <w:rPr>
          <w:rFonts w:ascii="Arial Narrow" w:hAnsi="Arial Narrow"/>
          <w:sz w:val="20"/>
          <w:szCs w:val="20"/>
          <w:lang w:val="pl-PL"/>
        </w:rPr>
        <w:t>Zmiana została zamieszczona na stronie internetowej postępowania pod adresem:</w:t>
      </w:r>
      <w:r w:rsidR="004F1050">
        <w:rPr>
          <w:rFonts w:ascii="Arial Narrow" w:hAnsi="Arial Narrow"/>
          <w:sz w:val="20"/>
          <w:szCs w:val="20"/>
          <w:lang w:val="pl-PL"/>
        </w:rPr>
        <w:t xml:space="preserve"> </w:t>
      </w:r>
      <w:hyperlink r:id="rId8" w:history="1">
        <w:r w:rsidR="004F1050" w:rsidRPr="007A570B">
          <w:rPr>
            <w:rStyle w:val="Hipercze"/>
            <w:rFonts w:ascii="Arial Narrow" w:hAnsi="Arial Narrow"/>
            <w:sz w:val="20"/>
            <w:szCs w:val="20"/>
            <w:lang w:val="pl-PL"/>
          </w:rPr>
          <w:t>http://www.wkd.com.pl</w:t>
        </w:r>
      </w:hyperlink>
      <w:r w:rsidR="004F1050">
        <w:rPr>
          <w:rFonts w:ascii="Arial Narrow" w:hAnsi="Arial Narrow"/>
          <w:sz w:val="20"/>
          <w:szCs w:val="20"/>
          <w:lang w:val="pl-PL"/>
        </w:rPr>
        <w:t>.</w:t>
      </w:r>
    </w:p>
    <w:p w:rsidR="004F1050" w:rsidRDefault="004F1050" w:rsidP="009264F2">
      <w:pPr>
        <w:rPr>
          <w:rFonts w:ascii="Arial Narrow" w:hAnsi="Arial Narrow"/>
          <w:sz w:val="20"/>
          <w:szCs w:val="20"/>
          <w:lang w:val="pl-PL"/>
        </w:rPr>
      </w:pPr>
    </w:p>
    <w:p w:rsidR="004F1050" w:rsidRPr="00CF17A2" w:rsidRDefault="004F1050" w:rsidP="009264F2">
      <w:pPr>
        <w:rPr>
          <w:rFonts w:ascii="Arial Narrow" w:hAnsi="Arial Narrow"/>
          <w:sz w:val="20"/>
          <w:szCs w:val="20"/>
          <w:u w:val="single"/>
          <w:lang w:val="pl-PL"/>
        </w:rPr>
      </w:pPr>
      <w:r w:rsidRPr="00CF17A2">
        <w:rPr>
          <w:rFonts w:ascii="Arial Narrow" w:hAnsi="Arial Narrow"/>
          <w:sz w:val="20"/>
          <w:szCs w:val="20"/>
          <w:u w:val="single"/>
          <w:lang w:val="pl-PL"/>
        </w:rPr>
        <w:t>Załączniki:</w:t>
      </w:r>
    </w:p>
    <w:p w:rsidR="004F1050" w:rsidRPr="00822328" w:rsidRDefault="004F1050" w:rsidP="009264F2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Załącznik nr 6 do SWZ – Wykaz robót budowlanych</w:t>
      </w:r>
    </w:p>
    <w:sectPr w:rsidR="004F1050" w:rsidRPr="00822328" w:rsidSect="008F5BA8">
      <w:headerReference w:type="default" r:id="rId9"/>
      <w:footerReference w:type="default" r:id="rId10"/>
      <w:pgSz w:w="11906" w:h="16838"/>
      <w:pgMar w:top="1417" w:right="1417" w:bottom="1417" w:left="1417" w:header="873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1E4" w:rsidRDefault="006C71E4" w:rsidP="009A1121">
      <w:r>
        <w:separator/>
      </w:r>
    </w:p>
  </w:endnote>
  <w:endnote w:type="continuationSeparator" w:id="0">
    <w:p w:rsidR="006C71E4" w:rsidRDefault="006C71E4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822328" w:rsidRDefault="008F5BA8" w:rsidP="00BA770E">
            <w:pPr>
              <w:pStyle w:val="Nagwek"/>
              <w:tabs>
                <w:tab w:val="clear" w:pos="4536"/>
                <w:tab w:val="clear" w:pos="9072"/>
              </w:tabs>
              <w:ind w:left="-567"/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val="pl-PL" w:eastAsia="pl-PL"/>
              </w:rPr>
              <w:drawing>
                <wp:inline distT="0" distB="0" distL="0" distR="0" wp14:anchorId="27834DD5">
                  <wp:extent cx="6486525" cy="372110"/>
                  <wp:effectExtent l="0" t="0" r="9525" b="889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6525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133C4" w:rsidRPr="00250F23" w:rsidRDefault="001133C4" w:rsidP="00822328">
            <w:pPr>
              <w:pStyle w:val="Nagwek"/>
              <w:jc w:val="center"/>
              <w:rPr>
                <w:sz w:val="14"/>
                <w:szCs w:val="14"/>
              </w:rPr>
            </w:pPr>
            <w:proofErr w:type="spellStart"/>
            <w:r w:rsidRPr="00275CC7">
              <w:rPr>
                <w:rFonts w:ascii="Arial Narrow" w:hAnsi="Arial Narrow"/>
                <w:sz w:val="14"/>
                <w:szCs w:val="14"/>
              </w:rPr>
              <w:t>Strona</w:t>
            </w:r>
            <w:proofErr w:type="spellEnd"/>
            <w:r w:rsidRPr="00275CC7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0A059D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0A059D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CF17A2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0A059D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0A059D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0A059D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CF17A2">
              <w:rPr>
                <w:rFonts w:ascii="Arial Narrow" w:hAnsi="Arial Narrow"/>
                <w:b/>
                <w:noProof/>
                <w:sz w:val="14"/>
                <w:szCs w:val="14"/>
              </w:rPr>
              <w:t>2</w:t>
            </w:r>
            <w:r w:rsidR="000A059D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1E4" w:rsidRDefault="006C71E4" w:rsidP="009A1121">
      <w:r>
        <w:separator/>
      </w:r>
    </w:p>
  </w:footnote>
  <w:footnote w:type="continuationSeparator" w:id="0">
    <w:p w:rsidR="006C71E4" w:rsidRDefault="006C71E4" w:rsidP="009A1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328" w:rsidRDefault="008F5BA8" w:rsidP="00822328">
    <w:pPr>
      <w:pStyle w:val="Nagwek"/>
      <w:tabs>
        <w:tab w:val="clear" w:pos="4536"/>
        <w:tab w:val="clear" w:pos="9072"/>
      </w:tabs>
      <w:jc w:val="center"/>
      <w:rPr>
        <w:rFonts w:ascii="Arial Narrow" w:hAnsi="Arial Narrow"/>
        <w:i/>
        <w:sz w:val="20"/>
        <w:szCs w:val="20"/>
        <w:lang w:val="pl-PL"/>
      </w:rPr>
    </w:pPr>
    <w:r>
      <w:rPr>
        <w:rFonts w:ascii="Arial Narrow" w:hAnsi="Arial Narrow"/>
        <w:i/>
        <w:noProof/>
        <w:sz w:val="20"/>
        <w:szCs w:val="20"/>
        <w:lang w:val="pl-PL" w:eastAsia="pl-PL"/>
      </w:rPr>
      <w:drawing>
        <wp:inline distT="0" distB="0" distL="0" distR="0" wp14:anchorId="524B3028">
          <wp:extent cx="5761355" cy="749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F5BA8" w:rsidRPr="008F5BA8" w:rsidRDefault="008F5BA8" w:rsidP="008F5BA8">
    <w:pPr>
      <w:pStyle w:val="Nagwek"/>
      <w:rPr>
        <w:rFonts w:ascii="Arial Narrow" w:hAnsi="Arial Narrow" w:cs="Arial"/>
        <w:i/>
        <w:sz w:val="20"/>
        <w:szCs w:val="20"/>
        <w:lang w:val="pl-PL"/>
      </w:rPr>
    </w:pPr>
    <w:r w:rsidRPr="008F5BA8">
      <w:rPr>
        <w:rFonts w:ascii="Arial Narrow" w:hAnsi="Arial Narrow" w:cs="Arial"/>
        <w:i/>
        <w:sz w:val="20"/>
        <w:szCs w:val="20"/>
        <w:lang w:val="pl-PL"/>
      </w:rPr>
      <w:t xml:space="preserve">Znak postępowania: WKD10c-27-14/2021 </w:t>
    </w:r>
    <w:r w:rsidRPr="008F5BA8">
      <w:rPr>
        <w:rFonts w:ascii="Arial Narrow" w:hAnsi="Arial Narrow" w:cs="Arial"/>
        <w:i/>
        <w:sz w:val="20"/>
        <w:szCs w:val="20"/>
        <w:lang w:val="pl-PL"/>
      </w:rPr>
      <w:tab/>
    </w:r>
    <w:r w:rsidRPr="008F5BA8">
      <w:rPr>
        <w:rFonts w:ascii="Arial Narrow" w:hAnsi="Arial Narrow" w:cs="Arial"/>
        <w:i/>
        <w:sz w:val="20"/>
        <w:szCs w:val="20"/>
        <w:lang w:val="pl-PL"/>
      </w:rPr>
      <w:tab/>
      <w:t xml:space="preserve">            </w:t>
    </w:r>
  </w:p>
  <w:p w:rsidR="001133C4" w:rsidRPr="00B8599F" w:rsidRDefault="008F5BA8" w:rsidP="00B8599F">
    <w:pPr>
      <w:pStyle w:val="Nagwek"/>
      <w:rPr>
        <w:rFonts w:ascii="Arial Narrow" w:hAnsi="Arial Narrow" w:cs="Arial"/>
        <w:sz w:val="20"/>
        <w:szCs w:val="20"/>
      </w:rPr>
    </w:pPr>
    <w:r w:rsidRPr="008F5BA8">
      <w:rPr>
        <w:rFonts w:ascii="Arial Narrow" w:hAnsi="Arial Narrow" w:cs="Arial"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382255" wp14:editId="588A00AD">
              <wp:simplePos x="0" y="0"/>
              <wp:positionH relativeFrom="column">
                <wp:posOffset>1905</wp:posOffset>
              </wp:positionH>
              <wp:positionV relativeFrom="paragraph">
                <wp:posOffset>4445</wp:posOffset>
              </wp:positionV>
              <wp:extent cx="5761355" cy="0"/>
              <wp:effectExtent l="0" t="0" r="29845" b="19050"/>
              <wp:wrapNone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135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BE0D5E"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.35pt" to="453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" strokecolor="navy" strokeweight=".25pt"/>
          </w:pict>
        </mc:Fallback>
      </mc:AlternateContent>
    </w:r>
    <w:r w:rsidRPr="008F5BA8">
      <w:rPr>
        <w:rFonts w:ascii="Arial Narrow" w:hAnsi="Arial Narrow" w:cs="Arial"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D6DA44" wp14:editId="2F80332D">
              <wp:simplePos x="0" y="0"/>
              <wp:positionH relativeFrom="column">
                <wp:posOffset>8255</wp:posOffset>
              </wp:positionH>
              <wp:positionV relativeFrom="paragraph">
                <wp:posOffset>4445</wp:posOffset>
              </wp:positionV>
              <wp:extent cx="5683250" cy="0"/>
              <wp:effectExtent l="0" t="0" r="31750" b="19050"/>
              <wp:wrapNone/>
              <wp:docPr id="3" name="Lin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 noEditPoints="1" noChangeArrowheads="1" noChangeShapeType="1"/>
                    </wps:cNvCnPr>
                    <wps:spPr bwMode="auto">
                      <a:xfrm flipV="1">
                        <a:off x="0" y="0"/>
                        <a:ext cx="56832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CF055" id="Line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.35pt" to="448.1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" strokecolor="navy" strokeweight=".25pt">
              <v:path arrowok="f"/>
              <o:lock v:ext="edit" aspectratio="t" verticies="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3A78AB"/>
    <w:multiLevelType w:val="multilevel"/>
    <w:tmpl w:val="AA6ECE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lowerLetter"/>
      <w:lvlText w:val="%4)."/>
      <w:lvlJc w:val="left"/>
      <w:pPr>
        <w:tabs>
          <w:tab w:val="num" w:pos="2160"/>
        </w:tabs>
        <w:ind w:left="3600" w:hanging="360"/>
      </w:pPr>
      <w:rPr>
        <w:rFonts w:cs="Courier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 w15:restartNumberingAfterBreak="0">
    <w:nsid w:val="173F7D74"/>
    <w:multiLevelType w:val="multilevel"/>
    <w:tmpl w:val="A17E0C32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17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7665639"/>
    <w:multiLevelType w:val="multilevel"/>
    <w:tmpl w:val="CF8CD1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Letter"/>
      <w:lvlText w:val="%4)."/>
      <w:lvlJc w:val="left"/>
      <w:pPr>
        <w:tabs>
          <w:tab w:val="num" w:pos="2160"/>
        </w:tabs>
        <w:ind w:left="3600" w:hanging="360"/>
      </w:pPr>
      <w:rPr>
        <w:rFonts w:cs="Courier" w:hint="default"/>
        <w:b w:val="0"/>
        <w:i w:val="0"/>
        <w:color w:val="auto"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7" w15:restartNumberingAfterBreak="0">
    <w:nsid w:val="299B5AB0"/>
    <w:multiLevelType w:val="hybridMultilevel"/>
    <w:tmpl w:val="838C32E8"/>
    <w:lvl w:ilvl="0" w:tplc="538C9D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BCAD25C" w:tentative="1">
      <w:start w:val="1"/>
      <w:numFmt w:val="lowerRoman"/>
      <w:lvlText w:val="%3."/>
      <w:lvlJc w:val="right"/>
      <w:pPr>
        <w:ind w:left="2160" w:hanging="180"/>
      </w:pPr>
    </w:lvl>
    <w:lvl w:ilvl="3" w:tplc="C7BCF580" w:tentative="1">
      <w:start w:val="1"/>
      <w:numFmt w:val="decimal"/>
      <w:lvlText w:val="%4."/>
      <w:lvlJc w:val="left"/>
      <w:pPr>
        <w:ind w:left="2880" w:hanging="360"/>
      </w:pPr>
    </w:lvl>
    <w:lvl w:ilvl="4" w:tplc="BEB48D88" w:tentative="1">
      <w:start w:val="1"/>
      <w:numFmt w:val="lowerLetter"/>
      <w:lvlText w:val="%5."/>
      <w:lvlJc w:val="left"/>
      <w:pPr>
        <w:ind w:left="3600" w:hanging="360"/>
      </w:pPr>
    </w:lvl>
    <w:lvl w:ilvl="5" w:tplc="1F94FAB4" w:tentative="1">
      <w:start w:val="1"/>
      <w:numFmt w:val="lowerRoman"/>
      <w:lvlText w:val="%6."/>
      <w:lvlJc w:val="right"/>
      <w:pPr>
        <w:ind w:left="4320" w:hanging="180"/>
      </w:pPr>
    </w:lvl>
    <w:lvl w:ilvl="6" w:tplc="524C8194" w:tentative="1">
      <w:start w:val="1"/>
      <w:numFmt w:val="decimal"/>
      <w:lvlText w:val="%7."/>
      <w:lvlJc w:val="left"/>
      <w:pPr>
        <w:ind w:left="5040" w:hanging="360"/>
      </w:pPr>
    </w:lvl>
    <w:lvl w:ilvl="7" w:tplc="81CCD8C4" w:tentative="1">
      <w:start w:val="1"/>
      <w:numFmt w:val="lowerLetter"/>
      <w:lvlText w:val="%8."/>
      <w:lvlJc w:val="left"/>
      <w:pPr>
        <w:ind w:left="5760" w:hanging="360"/>
      </w:pPr>
    </w:lvl>
    <w:lvl w:ilvl="8" w:tplc="7368F0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53C3E"/>
    <w:multiLevelType w:val="hybridMultilevel"/>
    <w:tmpl w:val="7F9A9F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BA63108"/>
    <w:multiLevelType w:val="hybridMultilevel"/>
    <w:tmpl w:val="681A0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A69B8"/>
    <w:multiLevelType w:val="hybridMultilevel"/>
    <w:tmpl w:val="FF3C6616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 w15:restartNumberingAfterBreak="0">
    <w:nsid w:val="48971062"/>
    <w:multiLevelType w:val="multilevel"/>
    <w:tmpl w:val="9640A6F2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9174AF0"/>
    <w:multiLevelType w:val="hybridMultilevel"/>
    <w:tmpl w:val="CF987F2C"/>
    <w:lvl w:ilvl="0" w:tplc="4246C5C0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7751A"/>
    <w:multiLevelType w:val="hybridMultilevel"/>
    <w:tmpl w:val="CEFA0112"/>
    <w:lvl w:ilvl="0" w:tplc="73C829CE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5D747DD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2E6967"/>
    <w:multiLevelType w:val="multilevel"/>
    <w:tmpl w:val="DB34EC62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b/>
        <w:i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709"/>
        </w:tabs>
        <w:ind w:left="709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3">
      <w:start w:val="1"/>
      <w:numFmt w:val="none"/>
      <w:lvlText w:val="-"/>
      <w:lvlJc w:val="left"/>
      <w:pPr>
        <w:tabs>
          <w:tab w:val="num" w:pos="510"/>
        </w:tabs>
        <w:ind w:left="510" w:hanging="198"/>
      </w:pPr>
      <w:rPr>
        <w:rFonts w:ascii="Arial" w:hAnsi="Arial" w:cs="Times New Roman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F2972CB"/>
    <w:multiLevelType w:val="hybridMultilevel"/>
    <w:tmpl w:val="D16A4646"/>
    <w:lvl w:ilvl="0" w:tplc="6D747618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C077E"/>
    <w:multiLevelType w:val="hybridMultilevel"/>
    <w:tmpl w:val="3010601E"/>
    <w:lvl w:ilvl="0" w:tplc="BEA0AA7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17"/>
  </w:num>
  <w:num w:numId="4">
    <w:abstractNumId w:val="6"/>
  </w:num>
  <w:num w:numId="5">
    <w:abstractNumId w:val="0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11"/>
  </w:num>
  <w:num w:numId="10">
    <w:abstractNumId w:val="16"/>
  </w:num>
  <w:num w:numId="11">
    <w:abstractNumId w:val="10"/>
  </w:num>
  <w:num w:numId="12">
    <w:abstractNumId w:val="3"/>
  </w:num>
  <w:num w:numId="13">
    <w:abstractNumId w:val="9"/>
  </w:num>
  <w:num w:numId="14">
    <w:abstractNumId w:val="4"/>
  </w:num>
  <w:num w:numId="15">
    <w:abstractNumId w:val="8"/>
  </w:num>
  <w:num w:numId="16">
    <w:abstractNumId w:val="13"/>
  </w:num>
  <w:num w:numId="17">
    <w:abstractNumId w:val="15"/>
  </w:num>
  <w:num w:numId="1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015"/>
    <w:rsid w:val="0001658D"/>
    <w:rsid w:val="00016833"/>
    <w:rsid w:val="00016EFF"/>
    <w:rsid w:val="00020DAA"/>
    <w:rsid w:val="00026045"/>
    <w:rsid w:val="00027860"/>
    <w:rsid w:val="00037528"/>
    <w:rsid w:val="00037D05"/>
    <w:rsid w:val="00041BE0"/>
    <w:rsid w:val="00041CA1"/>
    <w:rsid w:val="00041CB7"/>
    <w:rsid w:val="00042280"/>
    <w:rsid w:val="00042D75"/>
    <w:rsid w:val="0004407B"/>
    <w:rsid w:val="00047C9B"/>
    <w:rsid w:val="00050E23"/>
    <w:rsid w:val="00051A53"/>
    <w:rsid w:val="00051B1B"/>
    <w:rsid w:val="000530AA"/>
    <w:rsid w:val="00054E10"/>
    <w:rsid w:val="0005571B"/>
    <w:rsid w:val="000567E1"/>
    <w:rsid w:val="000571DF"/>
    <w:rsid w:val="000642D9"/>
    <w:rsid w:val="000645FC"/>
    <w:rsid w:val="0006493A"/>
    <w:rsid w:val="00065ED5"/>
    <w:rsid w:val="00065F32"/>
    <w:rsid w:val="00067C6D"/>
    <w:rsid w:val="00071393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A059D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281A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096"/>
    <w:rsid w:val="00131463"/>
    <w:rsid w:val="001327FB"/>
    <w:rsid w:val="0013407B"/>
    <w:rsid w:val="00135146"/>
    <w:rsid w:val="0013691C"/>
    <w:rsid w:val="00137245"/>
    <w:rsid w:val="00140B5B"/>
    <w:rsid w:val="00140CB3"/>
    <w:rsid w:val="001427F1"/>
    <w:rsid w:val="001442FB"/>
    <w:rsid w:val="00145297"/>
    <w:rsid w:val="001462AC"/>
    <w:rsid w:val="0015075C"/>
    <w:rsid w:val="00150807"/>
    <w:rsid w:val="0015121F"/>
    <w:rsid w:val="00151C89"/>
    <w:rsid w:val="001527DF"/>
    <w:rsid w:val="00153879"/>
    <w:rsid w:val="00154758"/>
    <w:rsid w:val="00155D1F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874A5"/>
    <w:rsid w:val="00191AC1"/>
    <w:rsid w:val="00192ACA"/>
    <w:rsid w:val="0019369F"/>
    <w:rsid w:val="00194671"/>
    <w:rsid w:val="00195B6C"/>
    <w:rsid w:val="00195B9C"/>
    <w:rsid w:val="00195D04"/>
    <w:rsid w:val="001976C9"/>
    <w:rsid w:val="001976D2"/>
    <w:rsid w:val="001A15D1"/>
    <w:rsid w:val="001A1692"/>
    <w:rsid w:val="001A2D5A"/>
    <w:rsid w:val="001A4E3E"/>
    <w:rsid w:val="001A5E56"/>
    <w:rsid w:val="001B0075"/>
    <w:rsid w:val="001B3EF2"/>
    <w:rsid w:val="001B5520"/>
    <w:rsid w:val="001B7826"/>
    <w:rsid w:val="001C0F97"/>
    <w:rsid w:val="001C10E8"/>
    <w:rsid w:val="001C1C82"/>
    <w:rsid w:val="001C2B9F"/>
    <w:rsid w:val="001C401D"/>
    <w:rsid w:val="001C4A31"/>
    <w:rsid w:val="001C54A1"/>
    <w:rsid w:val="001C6A4F"/>
    <w:rsid w:val="001C73BB"/>
    <w:rsid w:val="001D255E"/>
    <w:rsid w:val="001D6AFA"/>
    <w:rsid w:val="001D70AA"/>
    <w:rsid w:val="001D73F7"/>
    <w:rsid w:val="001E0E8C"/>
    <w:rsid w:val="001E1BA2"/>
    <w:rsid w:val="001E214C"/>
    <w:rsid w:val="001E221E"/>
    <w:rsid w:val="001E241F"/>
    <w:rsid w:val="001E5C28"/>
    <w:rsid w:val="001E61D9"/>
    <w:rsid w:val="001E637B"/>
    <w:rsid w:val="001E679A"/>
    <w:rsid w:val="001F0509"/>
    <w:rsid w:val="001F29E9"/>
    <w:rsid w:val="001F6E32"/>
    <w:rsid w:val="00202200"/>
    <w:rsid w:val="00203926"/>
    <w:rsid w:val="00203CC2"/>
    <w:rsid w:val="0020410A"/>
    <w:rsid w:val="00204F61"/>
    <w:rsid w:val="00205753"/>
    <w:rsid w:val="002103E7"/>
    <w:rsid w:val="002152A6"/>
    <w:rsid w:val="0021543B"/>
    <w:rsid w:val="00216CBF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5CC7"/>
    <w:rsid w:val="002818CF"/>
    <w:rsid w:val="00284293"/>
    <w:rsid w:val="002844ED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B6CB6"/>
    <w:rsid w:val="002C1A13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3367"/>
    <w:rsid w:val="002F4CE7"/>
    <w:rsid w:val="003007E7"/>
    <w:rsid w:val="00300B63"/>
    <w:rsid w:val="0030343E"/>
    <w:rsid w:val="003055B2"/>
    <w:rsid w:val="00305DDB"/>
    <w:rsid w:val="0030730D"/>
    <w:rsid w:val="00311DA7"/>
    <w:rsid w:val="00315991"/>
    <w:rsid w:val="00316665"/>
    <w:rsid w:val="00320EC3"/>
    <w:rsid w:val="003212BF"/>
    <w:rsid w:val="00322688"/>
    <w:rsid w:val="00324E2B"/>
    <w:rsid w:val="00324FCD"/>
    <w:rsid w:val="00326B42"/>
    <w:rsid w:val="00326BAE"/>
    <w:rsid w:val="00326E1C"/>
    <w:rsid w:val="00331EF1"/>
    <w:rsid w:val="003323F2"/>
    <w:rsid w:val="00333E51"/>
    <w:rsid w:val="00335003"/>
    <w:rsid w:val="0033512D"/>
    <w:rsid w:val="00335669"/>
    <w:rsid w:val="00335BC3"/>
    <w:rsid w:val="00340824"/>
    <w:rsid w:val="00340E84"/>
    <w:rsid w:val="00341AD2"/>
    <w:rsid w:val="00342608"/>
    <w:rsid w:val="0034341A"/>
    <w:rsid w:val="00343A96"/>
    <w:rsid w:val="00343C0A"/>
    <w:rsid w:val="003447A5"/>
    <w:rsid w:val="003455D5"/>
    <w:rsid w:val="003517FF"/>
    <w:rsid w:val="00352377"/>
    <w:rsid w:val="00352A14"/>
    <w:rsid w:val="00352D50"/>
    <w:rsid w:val="003537A1"/>
    <w:rsid w:val="00353B54"/>
    <w:rsid w:val="003550C1"/>
    <w:rsid w:val="00360FAB"/>
    <w:rsid w:val="00362ECC"/>
    <w:rsid w:val="0036378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5418"/>
    <w:rsid w:val="003855EE"/>
    <w:rsid w:val="00393F9C"/>
    <w:rsid w:val="00394F83"/>
    <w:rsid w:val="00395277"/>
    <w:rsid w:val="00397B77"/>
    <w:rsid w:val="003A106F"/>
    <w:rsid w:val="003A137D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FF9"/>
    <w:rsid w:val="003D3256"/>
    <w:rsid w:val="003D5F72"/>
    <w:rsid w:val="003D66BE"/>
    <w:rsid w:val="003E00D8"/>
    <w:rsid w:val="003E0A9C"/>
    <w:rsid w:val="003E1A1D"/>
    <w:rsid w:val="003E5AB9"/>
    <w:rsid w:val="003E6FC6"/>
    <w:rsid w:val="003F3A2B"/>
    <w:rsid w:val="003F3E2E"/>
    <w:rsid w:val="003F581B"/>
    <w:rsid w:val="003F7A3B"/>
    <w:rsid w:val="0040135F"/>
    <w:rsid w:val="004029BE"/>
    <w:rsid w:val="0040317D"/>
    <w:rsid w:val="00403905"/>
    <w:rsid w:val="00404BCA"/>
    <w:rsid w:val="00405C93"/>
    <w:rsid w:val="00407E6C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5643"/>
    <w:rsid w:val="004776A5"/>
    <w:rsid w:val="004808BF"/>
    <w:rsid w:val="00480C76"/>
    <w:rsid w:val="00481188"/>
    <w:rsid w:val="00481B8E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21"/>
    <w:rsid w:val="004919B4"/>
    <w:rsid w:val="00492381"/>
    <w:rsid w:val="00492FA3"/>
    <w:rsid w:val="004948F2"/>
    <w:rsid w:val="00496CFC"/>
    <w:rsid w:val="004A1002"/>
    <w:rsid w:val="004A17C8"/>
    <w:rsid w:val="004A364B"/>
    <w:rsid w:val="004B2E21"/>
    <w:rsid w:val="004B64C5"/>
    <w:rsid w:val="004C3AC9"/>
    <w:rsid w:val="004C4CB7"/>
    <w:rsid w:val="004C750E"/>
    <w:rsid w:val="004D00BF"/>
    <w:rsid w:val="004D1542"/>
    <w:rsid w:val="004D2BA3"/>
    <w:rsid w:val="004D58C5"/>
    <w:rsid w:val="004D5920"/>
    <w:rsid w:val="004D5BAC"/>
    <w:rsid w:val="004E044D"/>
    <w:rsid w:val="004E1CD0"/>
    <w:rsid w:val="004E2197"/>
    <w:rsid w:val="004E34E3"/>
    <w:rsid w:val="004E44F5"/>
    <w:rsid w:val="004E6FA5"/>
    <w:rsid w:val="004F0A45"/>
    <w:rsid w:val="004F1050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02E3"/>
    <w:rsid w:val="00522D77"/>
    <w:rsid w:val="0052312F"/>
    <w:rsid w:val="00532288"/>
    <w:rsid w:val="005322E1"/>
    <w:rsid w:val="005326AB"/>
    <w:rsid w:val="00533AA1"/>
    <w:rsid w:val="00534160"/>
    <w:rsid w:val="00535862"/>
    <w:rsid w:val="0054417D"/>
    <w:rsid w:val="0054614F"/>
    <w:rsid w:val="0055252F"/>
    <w:rsid w:val="00552855"/>
    <w:rsid w:val="00552B16"/>
    <w:rsid w:val="00556529"/>
    <w:rsid w:val="0056043B"/>
    <w:rsid w:val="0056058B"/>
    <w:rsid w:val="00561C1B"/>
    <w:rsid w:val="00565EB4"/>
    <w:rsid w:val="00567F5A"/>
    <w:rsid w:val="00571103"/>
    <w:rsid w:val="00573E41"/>
    <w:rsid w:val="00576BE5"/>
    <w:rsid w:val="00580891"/>
    <w:rsid w:val="00581C54"/>
    <w:rsid w:val="00582B01"/>
    <w:rsid w:val="00586DF5"/>
    <w:rsid w:val="00590E9D"/>
    <w:rsid w:val="00590EA1"/>
    <w:rsid w:val="00593111"/>
    <w:rsid w:val="00595231"/>
    <w:rsid w:val="005A116D"/>
    <w:rsid w:val="005A3E84"/>
    <w:rsid w:val="005A4D4E"/>
    <w:rsid w:val="005A4FB0"/>
    <w:rsid w:val="005A6B5C"/>
    <w:rsid w:val="005B1651"/>
    <w:rsid w:val="005B1C8C"/>
    <w:rsid w:val="005B2701"/>
    <w:rsid w:val="005B28E7"/>
    <w:rsid w:val="005B588B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2339"/>
    <w:rsid w:val="005F3449"/>
    <w:rsid w:val="005F37B2"/>
    <w:rsid w:val="005F5FFA"/>
    <w:rsid w:val="005F7A2E"/>
    <w:rsid w:val="005F7D43"/>
    <w:rsid w:val="0060353B"/>
    <w:rsid w:val="006035F5"/>
    <w:rsid w:val="00605251"/>
    <w:rsid w:val="006130E8"/>
    <w:rsid w:val="00614D25"/>
    <w:rsid w:val="00614E0B"/>
    <w:rsid w:val="006218C7"/>
    <w:rsid w:val="00621D5E"/>
    <w:rsid w:val="00622FF2"/>
    <w:rsid w:val="00624A81"/>
    <w:rsid w:val="006253A0"/>
    <w:rsid w:val="00630301"/>
    <w:rsid w:val="00631A66"/>
    <w:rsid w:val="006347BE"/>
    <w:rsid w:val="00636695"/>
    <w:rsid w:val="00637B01"/>
    <w:rsid w:val="00643798"/>
    <w:rsid w:val="00645ADD"/>
    <w:rsid w:val="00646023"/>
    <w:rsid w:val="006470C2"/>
    <w:rsid w:val="0065030B"/>
    <w:rsid w:val="00650865"/>
    <w:rsid w:val="006523D5"/>
    <w:rsid w:val="00652E25"/>
    <w:rsid w:val="006534B8"/>
    <w:rsid w:val="006560E8"/>
    <w:rsid w:val="006567DE"/>
    <w:rsid w:val="00657D52"/>
    <w:rsid w:val="00660641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2FA2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5C9E"/>
    <w:rsid w:val="006960BD"/>
    <w:rsid w:val="00696AE9"/>
    <w:rsid w:val="006A0C2D"/>
    <w:rsid w:val="006A0C93"/>
    <w:rsid w:val="006A16F7"/>
    <w:rsid w:val="006A485C"/>
    <w:rsid w:val="006B1A9F"/>
    <w:rsid w:val="006B665D"/>
    <w:rsid w:val="006B7DE8"/>
    <w:rsid w:val="006C1F1F"/>
    <w:rsid w:val="006C2269"/>
    <w:rsid w:val="006C345A"/>
    <w:rsid w:val="006C4D5D"/>
    <w:rsid w:val="006C53ED"/>
    <w:rsid w:val="006C5B8B"/>
    <w:rsid w:val="006C71E4"/>
    <w:rsid w:val="006C7F7A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2385"/>
    <w:rsid w:val="006E3827"/>
    <w:rsid w:val="006E4883"/>
    <w:rsid w:val="006E5EFC"/>
    <w:rsid w:val="006E6EE2"/>
    <w:rsid w:val="006E7C42"/>
    <w:rsid w:val="006E7E78"/>
    <w:rsid w:val="006F09A0"/>
    <w:rsid w:val="006F1A0F"/>
    <w:rsid w:val="006F1A65"/>
    <w:rsid w:val="006F4C6B"/>
    <w:rsid w:val="006F59E2"/>
    <w:rsid w:val="006F6506"/>
    <w:rsid w:val="006F6BEC"/>
    <w:rsid w:val="006F7E59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1E9"/>
    <w:rsid w:val="007314FD"/>
    <w:rsid w:val="007326CE"/>
    <w:rsid w:val="007339CA"/>
    <w:rsid w:val="0073508A"/>
    <w:rsid w:val="0073687A"/>
    <w:rsid w:val="007410E9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38B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6CA2"/>
    <w:rsid w:val="007A71F2"/>
    <w:rsid w:val="007B1088"/>
    <w:rsid w:val="007B3206"/>
    <w:rsid w:val="007B47DD"/>
    <w:rsid w:val="007B7AD9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588"/>
    <w:rsid w:val="007D6606"/>
    <w:rsid w:val="007D7999"/>
    <w:rsid w:val="007E03DF"/>
    <w:rsid w:val="007E0A55"/>
    <w:rsid w:val="007E1D91"/>
    <w:rsid w:val="007E357F"/>
    <w:rsid w:val="007E6790"/>
    <w:rsid w:val="007E67D6"/>
    <w:rsid w:val="007F2CEC"/>
    <w:rsid w:val="007F3A6B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2328"/>
    <w:rsid w:val="00824131"/>
    <w:rsid w:val="00824756"/>
    <w:rsid w:val="00824D9B"/>
    <w:rsid w:val="0082654B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3C9D"/>
    <w:rsid w:val="00884DC1"/>
    <w:rsid w:val="00892C3D"/>
    <w:rsid w:val="008941A8"/>
    <w:rsid w:val="00894EDB"/>
    <w:rsid w:val="0089511A"/>
    <w:rsid w:val="008964E8"/>
    <w:rsid w:val="008973AE"/>
    <w:rsid w:val="00897648"/>
    <w:rsid w:val="008A1270"/>
    <w:rsid w:val="008A1CC1"/>
    <w:rsid w:val="008A29BC"/>
    <w:rsid w:val="008A6E99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501"/>
    <w:rsid w:val="008D1D3C"/>
    <w:rsid w:val="008D236C"/>
    <w:rsid w:val="008D33C0"/>
    <w:rsid w:val="008D3919"/>
    <w:rsid w:val="008D6644"/>
    <w:rsid w:val="008E6996"/>
    <w:rsid w:val="008F09B0"/>
    <w:rsid w:val="008F1165"/>
    <w:rsid w:val="008F2B5F"/>
    <w:rsid w:val="008F2BCE"/>
    <w:rsid w:val="008F3077"/>
    <w:rsid w:val="008F4DFF"/>
    <w:rsid w:val="008F5BA8"/>
    <w:rsid w:val="008F5E64"/>
    <w:rsid w:val="008F63EA"/>
    <w:rsid w:val="008F7AE8"/>
    <w:rsid w:val="008F7DE4"/>
    <w:rsid w:val="0090065C"/>
    <w:rsid w:val="00900993"/>
    <w:rsid w:val="0090205A"/>
    <w:rsid w:val="0090345E"/>
    <w:rsid w:val="00903E41"/>
    <w:rsid w:val="009044AF"/>
    <w:rsid w:val="00906CDB"/>
    <w:rsid w:val="00907FB3"/>
    <w:rsid w:val="00910CD7"/>
    <w:rsid w:val="00911CBE"/>
    <w:rsid w:val="009264F2"/>
    <w:rsid w:val="0093371D"/>
    <w:rsid w:val="00933A0C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944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4345"/>
    <w:rsid w:val="00A0552B"/>
    <w:rsid w:val="00A05718"/>
    <w:rsid w:val="00A10B26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15D"/>
    <w:rsid w:val="00A44B54"/>
    <w:rsid w:val="00A45CD6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5D4A"/>
    <w:rsid w:val="00A66431"/>
    <w:rsid w:val="00A66D25"/>
    <w:rsid w:val="00A70BE5"/>
    <w:rsid w:val="00A71D6E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3DF9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0F14"/>
    <w:rsid w:val="00AA10B2"/>
    <w:rsid w:val="00AA23FB"/>
    <w:rsid w:val="00AA2794"/>
    <w:rsid w:val="00AA485B"/>
    <w:rsid w:val="00AA71EE"/>
    <w:rsid w:val="00AA772B"/>
    <w:rsid w:val="00AB3643"/>
    <w:rsid w:val="00AC0994"/>
    <w:rsid w:val="00AC25CA"/>
    <w:rsid w:val="00AC3B44"/>
    <w:rsid w:val="00AC3EA6"/>
    <w:rsid w:val="00AC4CB7"/>
    <w:rsid w:val="00AC5624"/>
    <w:rsid w:val="00AC60A1"/>
    <w:rsid w:val="00AC6135"/>
    <w:rsid w:val="00AC790A"/>
    <w:rsid w:val="00AD0413"/>
    <w:rsid w:val="00AD38E7"/>
    <w:rsid w:val="00AD42CD"/>
    <w:rsid w:val="00AD45A2"/>
    <w:rsid w:val="00AD58CB"/>
    <w:rsid w:val="00AD76EE"/>
    <w:rsid w:val="00AE5715"/>
    <w:rsid w:val="00AE5BF3"/>
    <w:rsid w:val="00AE6277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4998"/>
    <w:rsid w:val="00B25F5A"/>
    <w:rsid w:val="00B26590"/>
    <w:rsid w:val="00B34269"/>
    <w:rsid w:val="00B370CF"/>
    <w:rsid w:val="00B4008F"/>
    <w:rsid w:val="00B4019B"/>
    <w:rsid w:val="00B41A1D"/>
    <w:rsid w:val="00B425A0"/>
    <w:rsid w:val="00B43697"/>
    <w:rsid w:val="00B46001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85"/>
    <w:rsid w:val="00B72EDF"/>
    <w:rsid w:val="00B73FFD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5481"/>
    <w:rsid w:val="00B9569F"/>
    <w:rsid w:val="00B966C6"/>
    <w:rsid w:val="00B979DD"/>
    <w:rsid w:val="00B97E12"/>
    <w:rsid w:val="00BA19B9"/>
    <w:rsid w:val="00BA601A"/>
    <w:rsid w:val="00BA65DA"/>
    <w:rsid w:val="00BA746F"/>
    <w:rsid w:val="00BA770E"/>
    <w:rsid w:val="00BB229A"/>
    <w:rsid w:val="00BB2927"/>
    <w:rsid w:val="00BB4207"/>
    <w:rsid w:val="00BB4374"/>
    <w:rsid w:val="00BB5C2B"/>
    <w:rsid w:val="00BB71AE"/>
    <w:rsid w:val="00BC0531"/>
    <w:rsid w:val="00BC09B7"/>
    <w:rsid w:val="00BC1AF6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07E9D"/>
    <w:rsid w:val="00C11BB3"/>
    <w:rsid w:val="00C11BB9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84F"/>
    <w:rsid w:val="00C33AFB"/>
    <w:rsid w:val="00C34F69"/>
    <w:rsid w:val="00C360A7"/>
    <w:rsid w:val="00C40155"/>
    <w:rsid w:val="00C445F5"/>
    <w:rsid w:val="00C4577E"/>
    <w:rsid w:val="00C46924"/>
    <w:rsid w:val="00C51335"/>
    <w:rsid w:val="00C51CE5"/>
    <w:rsid w:val="00C525CA"/>
    <w:rsid w:val="00C545D6"/>
    <w:rsid w:val="00C557DC"/>
    <w:rsid w:val="00C572B0"/>
    <w:rsid w:val="00C61290"/>
    <w:rsid w:val="00C6321D"/>
    <w:rsid w:val="00C668A6"/>
    <w:rsid w:val="00C71242"/>
    <w:rsid w:val="00C71760"/>
    <w:rsid w:val="00C72594"/>
    <w:rsid w:val="00C7459C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A793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627F"/>
    <w:rsid w:val="00CD70D5"/>
    <w:rsid w:val="00CE0B1A"/>
    <w:rsid w:val="00CE3294"/>
    <w:rsid w:val="00CE33FA"/>
    <w:rsid w:val="00CE44F3"/>
    <w:rsid w:val="00CE4740"/>
    <w:rsid w:val="00CE5311"/>
    <w:rsid w:val="00CF17A2"/>
    <w:rsid w:val="00CF3E9A"/>
    <w:rsid w:val="00CF4816"/>
    <w:rsid w:val="00CF5186"/>
    <w:rsid w:val="00CF6BC8"/>
    <w:rsid w:val="00D00DEE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0DD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3844"/>
    <w:rsid w:val="00D56863"/>
    <w:rsid w:val="00D605DC"/>
    <w:rsid w:val="00D62166"/>
    <w:rsid w:val="00D6327E"/>
    <w:rsid w:val="00D6766F"/>
    <w:rsid w:val="00D70816"/>
    <w:rsid w:val="00D71789"/>
    <w:rsid w:val="00D74B9D"/>
    <w:rsid w:val="00D7793D"/>
    <w:rsid w:val="00D855E1"/>
    <w:rsid w:val="00D8583D"/>
    <w:rsid w:val="00D8772C"/>
    <w:rsid w:val="00D8777C"/>
    <w:rsid w:val="00D900AC"/>
    <w:rsid w:val="00D90FC6"/>
    <w:rsid w:val="00D912E5"/>
    <w:rsid w:val="00D92BFC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E3625"/>
    <w:rsid w:val="00DE4218"/>
    <w:rsid w:val="00DE4662"/>
    <w:rsid w:val="00DF00E1"/>
    <w:rsid w:val="00DF04A3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5426"/>
    <w:rsid w:val="00E475E6"/>
    <w:rsid w:val="00E507DF"/>
    <w:rsid w:val="00E53015"/>
    <w:rsid w:val="00E5563D"/>
    <w:rsid w:val="00E579F3"/>
    <w:rsid w:val="00E57FA7"/>
    <w:rsid w:val="00E6012F"/>
    <w:rsid w:val="00E60E4D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A3F00"/>
    <w:rsid w:val="00EB2D0C"/>
    <w:rsid w:val="00EB5AC5"/>
    <w:rsid w:val="00EC0779"/>
    <w:rsid w:val="00EC081E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E085A"/>
    <w:rsid w:val="00EE2092"/>
    <w:rsid w:val="00EE2A3F"/>
    <w:rsid w:val="00EE2BD8"/>
    <w:rsid w:val="00EE352C"/>
    <w:rsid w:val="00EE4BB3"/>
    <w:rsid w:val="00EE64BD"/>
    <w:rsid w:val="00EE6C4B"/>
    <w:rsid w:val="00EE7448"/>
    <w:rsid w:val="00EF09C4"/>
    <w:rsid w:val="00EF1B6D"/>
    <w:rsid w:val="00EF3B3A"/>
    <w:rsid w:val="00EF63D3"/>
    <w:rsid w:val="00EF6FB2"/>
    <w:rsid w:val="00F036DC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70AB"/>
    <w:rsid w:val="00F52A14"/>
    <w:rsid w:val="00F54348"/>
    <w:rsid w:val="00F60AED"/>
    <w:rsid w:val="00F61A3F"/>
    <w:rsid w:val="00F6253B"/>
    <w:rsid w:val="00F63DE2"/>
    <w:rsid w:val="00F66BAA"/>
    <w:rsid w:val="00F671CF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39F7"/>
    <w:rsid w:val="00F8534A"/>
    <w:rsid w:val="00F92237"/>
    <w:rsid w:val="00F94F20"/>
    <w:rsid w:val="00F952E6"/>
    <w:rsid w:val="00FA15B9"/>
    <w:rsid w:val="00FA2BE0"/>
    <w:rsid w:val="00FA4504"/>
    <w:rsid w:val="00FA5E79"/>
    <w:rsid w:val="00FA7962"/>
    <w:rsid w:val="00FA7ACF"/>
    <w:rsid w:val="00FB284F"/>
    <w:rsid w:val="00FB36C1"/>
    <w:rsid w:val="00FB4A5D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3D51"/>
    <w:rsid w:val="00FE3F39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695328-6717-4764-9185-6D88EDCD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"/>
      </w:numPr>
      <w:contextualSpacing/>
    </w:pPr>
  </w:style>
  <w:style w:type="character" w:customStyle="1" w:styleId="AkapitzlistZnak">
    <w:name w:val="Akapit z listą Znak"/>
    <w:link w:val="Akapitzlist"/>
    <w:rsid w:val="00315991"/>
    <w:rPr>
      <w:rFonts w:ascii="Arial" w:eastAsia="Times New Roman" w:hAnsi="Arial" w:cs="Times New Roman"/>
      <w:szCs w:val="24"/>
      <w:lang w:val="en-US"/>
    </w:rPr>
  </w:style>
  <w:style w:type="paragraph" w:customStyle="1" w:styleId="normalText">
    <w:name w:val="normalText"/>
    <w:basedOn w:val="Normalny"/>
    <w:link w:val="normalTextChar"/>
    <w:autoRedefine/>
    <w:qFormat/>
    <w:rsid w:val="00F63DE2"/>
    <w:pPr>
      <w:autoSpaceDE w:val="0"/>
      <w:autoSpaceDN w:val="0"/>
      <w:adjustRightInd w:val="0"/>
      <w:spacing w:before="60" w:after="60"/>
      <w:ind w:left="142" w:hanging="11"/>
      <w:jc w:val="both"/>
    </w:pPr>
    <w:rPr>
      <w:rFonts w:ascii="Arial Narrow" w:hAnsi="Arial Narrow" w:cs="TimesNewRomanPSMT"/>
      <w:sz w:val="20"/>
      <w:szCs w:val="20"/>
      <w:lang w:val="pl-PL"/>
    </w:rPr>
  </w:style>
  <w:style w:type="character" w:customStyle="1" w:styleId="normalTextChar">
    <w:name w:val="normalText Char"/>
    <w:basedOn w:val="Domylnaczcionkaakapitu"/>
    <w:link w:val="normalText"/>
    <w:rsid w:val="00F63DE2"/>
    <w:rPr>
      <w:rFonts w:ascii="Arial Narrow" w:eastAsia="Times New Roman" w:hAnsi="Arial Narrow" w:cs="TimesNewRomanPS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kd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912B8-5536-4D86-871E-62D9F75C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Joanna Grabska</cp:lastModifiedBy>
  <cp:revision>81</cp:revision>
  <cp:lastPrinted>2021-03-10T07:51:00Z</cp:lastPrinted>
  <dcterms:created xsi:type="dcterms:W3CDTF">2019-02-01T10:27:00Z</dcterms:created>
  <dcterms:modified xsi:type="dcterms:W3CDTF">2021-08-24T05:15:00Z</dcterms:modified>
</cp:coreProperties>
</file>